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80CE07" w14:textId="77777777" w:rsidR="009E4A87" w:rsidRDefault="00011637" w:rsidP="00011637">
      <w:pPr>
        <w:spacing w:after="0" w:line="240" w:lineRule="auto"/>
        <w:ind w:left="-1701" w:right="-850"/>
        <w:jc w:val="center"/>
        <w:rPr>
          <w:rFonts w:ascii="Times New Roman" w:eastAsia="Times New Roman" w:hAnsi="Times New Roman"/>
          <w:sz w:val="24"/>
        </w:rPr>
      </w:pPr>
      <w:bookmarkStart w:id="0" w:name="_GoBack"/>
      <w:bookmarkEnd w:id="0"/>
      <w:r>
        <w:rPr>
          <w:rFonts w:ascii="Times New Roman" w:eastAsia="Times New Roman" w:hAnsi="Times New Roman"/>
          <w:noProof/>
          <w:sz w:val="24"/>
          <w:lang w:eastAsia="ru-RU"/>
        </w:rPr>
        <w:drawing>
          <wp:inline distT="0" distB="0" distL="0" distR="0" wp14:anchorId="73D0034D" wp14:editId="0E1BA1DA">
            <wp:extent cx="7030851" cy="994465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an20230125153935_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040" cy="9954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CE9DD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14:paraId="5B549EEC" w14:textId="77777777" w:rsidR="00780765" w:rsidRDefault="000124C3" w:rsidP="000124C3">
      <w:pPr>
        <w:ind w:right="34" w:firstLine="425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Программа разработана в соответствии с требованиями Федерального государственного образовательного стандарта основного общего образования, ориентирована на обеспечение индивидуальных потребностей обучающихся и направлена на достижение планируемых результатов освоения программы основного общего образования с учетом выбора участниками образовательных отношений курсов внеурочной деятельности  Это позволяет обеспечить единство обязательных требований ФГОС во всем пространстве школьного образования: не только на уроке, но и за его пределами .</w:t>
      </w:r>
      <w:r w:rsidR="0078076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p w14:paraId="5861A331" w14:textId="77777777" w:rsidR="000124C3" w:rsidRPr="00780765" w:rsidRDefault="00780765" w:rsidP="00780765">
      <w:pPr>
        <w:ind w:right="34" w:firstLine="425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Актуальность и назначение программы</w:t>
      </w:r>
    </w:p>
    <w:p w14:paraId="34BE7860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Актуальность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программы определяется потребностью общества в духовно – нравственном воспитании как необходимом элементе сохранения и дальнейшего развития социума. Сюда относятся знания, необходимые человеку для успешной деятельности, знания общекультурного характера, а также набор социально-личностных качеств.</w:t>
      </w:r>
    </w:p>
    <w:p w14:paraId="0A1CD218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Необходимость создания курса «Азбука жизни» связана с ранним обучением жизненно важным навыкам, которые заложат основные знания и навыки безопасного поведения, здорового образа жизни, поспособствуют положительным межличностным отношениям и умению вести ответственность за свои действия, решать проблемы, критически мыслить, справляться с эмоциями и стрессом.</w:t>
      </w:r>
    </w:p>
    <w:p w14:paraId="0EB4A6AF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Программой предусмотрена тесная связь внеурочных занятий с обучением младших школьников различным учебным предметам и семейным воспитанием. Программа предполагает привлечение родителей и других членов семей учащихся к проведению праздников, коллективных дел, к подготовке детей к занятиям.</w:t>
      </w:r>
    </w:p>
    <w:p w14:paraId="436B3162" w14:textId="77777777" w:rsidR="00D50268" w:rsidRPr="00780765" w:rsidRDefault="00D50268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2526415" w14:textId="77777777" w:rsidR="00D50268" w:rsidRPr="00780765" w:rsidRDefault="000124C3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80765">
        <w:rPr>
          <w:rFonts w:ascii="Times New Roman" w:eastAsia="Times New Roman" w:hAnsi="Times New Roman"/>
          <w:b/>
          <w:sz w:val="24"/>
          <w:szCs w:val="24"/>
          <w:lang w:eastAsia="ru-RU"/>
        </w:rPr>
        <w:t>Варианты реализация программы и формы проведения занятий</w:t>
      </w:r>
    </w:p>
    <w:p w14:paraId="2DD62730" w14:textId="77777777" w:rsidR="00D50268" w:rsidRPr="00780765" w:rsidRDefault="00D50268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BAA20B4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Курс включает 138 занятий: одно занятие в неделю, 33 занятия (33 учебных недели)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1 классе и по 34 зан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>ятий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(34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учебных недель) во 2-4 классах.</w:t>
      </w:r>
    </w:p>
    <w:p w14:paraId="18B54FB7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474596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78076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2022-2023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году 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курс «Азбука жизни» </w:t>
      </w:r>
      <w:proofErr w:type="gramStart"/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  3</w:t>
      </w:r>
      <w:proofErr w:type="gram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классе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отводится 34 часа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(1 час в неделю, 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34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учебных недели). </w:t>
      </w:r>
    </w:p>
    <w:p w14:paraId="7EBFED67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Режим занятий: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Продолжительность занятий: 35 минут.</w:t>
      </w:r>
    </w:p>
    <w:p w14:paraId="24038507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Виды деятельности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: игровая, познавательная, творческая, общественно-полезная.</w:t>
      </w:r>
    </w:p>
    <w:p w14:paraId="361313B8" w14:textId="77777777" w:rsidR="00D50268" w:rsidRPr="00780765" w:rsidRDefault="00D50268" w:rsidP="00780765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программы: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создание условий для социализации личности, становления гражданской идентичности младшего школьника через приобретение ими опыта в практической и социальной деятельности и применение приобретённых знаний и умений </w:t>
      </w:r>
      <w:r w:rsidR="00780765">
        <w:rPr>
          <w:rFonts w:ascii="Times New Roman" w:hAnsi="Times New Roman"/>
          <w:color w:val="000000"/>
          <w:sz w:val="24"/>
          <w:szCs w:val="24"/>
          <w:lang w:eastAsia="ru-RU"/>
        </w:rPr>
        <w:t>в реальных жизненных ситуациях.</w:t>
      </w:r>
    </w:p>
    <w:p w14:paraId="14E839D6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14:paraId="2BFF7EDD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нравственного сознания, чувств, поведения.</w:t>
      </w:r>
    </w:p>
    <w:p w14:paraId="03B2C000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Становление у детей ценностных ориентаций на основе системы общечеловеческих и национальных ценностей.</w:t>
      </w:r>
    </w:p>
    <w:p w14:paraId="7B7C800F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элементов правовой культуры учащихся на основе знакомства с Всеобщей декларацией прав человека и Конвенцией о правах ребёнка.</w:t>
      </w:r>
    </w:p>
    <w:p w14:paraId="7249CB43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Формирование мотивации к активному и ответственному участию в общественной жизни.</w:t>
      </w:r>
    </w:p>
    <w:p w14:paraId="1407C772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Сохранение психического и физического здоровья, обеспечение эмоционального благополучия детей.</w:t>
      </w:r>
    </w:p>
    <w:p w14:paraId="097B2EDE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Развитие навыков сотрудничества и взаимодействия со взрослыми и сверстниками, способности к самопознанию, социальных умений.</w:t>
      </w:r>
    </w:p>
    <w:p w14:paraId="55C1B4F1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у школьников адекватных представлений о сути экономических явлений и процессов.</w:t>
      </w:r>
    </w:p>
    <w:p w14:paraId="03476788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опыта творческой деятельности и развитие креативности.</w:t>
      </w:r>
    </w:p>
    <w:p w14:paraId="655B880C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навыков самостоятельной работы, имеющей исследовательский характер.</w:t>
      </w:r>
    </w:p>
    <w:p w14:paraId="037F24AF" w14:textId="77777777" w:rsidR="00D50268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коммуникативных, регулятивных и познавательных универсальных учебных действий.</w:t>
      </w:r>
    </w:p>
    <w:p w14:paraId="3FAEFC68" w14:textId="77777777" w:rsidR="00780765" w:rsidRPr="00780765" w:rsidRDefault="00780765" w:rsidP="00780765">
      <w:pPr>
        <w:shd w:val="clear" w:color="auto" w:fill="FFFFFF"/>
        <w:spacing w:after="150" w:line="240" w:lineRule="auto"/>
        <w:ind w:left="720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color w:val="000000"/>
          <w:sz w:val="24"/>
          <w:szCs w:val="24"/>
          <w:lang w:eastAsia="ru-RU"/>
        </w:rPr>
        <w:t>Взаимосвязь с программой воспитания</w:t>
      </w:r>
    </w:p>
    <w:p w14:paraId="3715E96A" w14:textId="77777777" w:rsidR="00060E26" w:rsidRPr="00780765" w:rsidRDefault="00060E26" w:rsidP="005268CE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Программа курса внеурочной деятельности разработана с учетом программы воспитания</w:t>
      </w:r>
      <w:r w:rsidR="0047459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лицея</w:t>
      </w:r>
      <w:r w:rsidR="0003424F" w:rsidRPr="00780765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</w:t>
      </w:r>
    </w:p>
    <w:p w14:paraId="5EA853DC" w14:textId="77777777" w:rsidR="0003424F" w:rsidRPr="00780765" w:rsidRDefault="0003424F" w:rsidP="0003424F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Методы воспитания:</w:t>
      </w:r>
    </w:p>
    <w:p w14:paraId="7AA5FC47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формирования сознания личности (рассказ, беседа, метод примера);</w:t>
      </w:r>
    </w:p>
    <w:p w14:paraId="4CCC3C6F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организации деятельности и формирования опыта общественного поведения личности (приучение, метод создания воспитывающих ситуаций, педагогическое требование, инструктаж, иллюстрации и демонстрации);</w:t>
      </w:r>
    </w:p>
    <w:p w14:paraId="523745EA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стимулирования и мотивации деятельности и поведения личности (соревнование, познавательная игра, эмоциональное воздействие, поощрение и др.);</w:t>
      </w:r>
    </w:p>
    <w:p w14:paraId="2D8208D0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контроля, самоконтроля и самооценки в воспитании.</w:t>
      </w:r>
    </w:p>
    <w:p w14:paraId="7098CF21" w14:textId="77777777" w:rsidR="0003424F" w:rsidRPr="00780765" w:rsidRDefault="0003424F" w:rsidP="0003424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Формы воспитательной работы:</w:t>
      </w:r>
    </w:p>
    <w:p w14:paraId="314F0E57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познавательная беседа;</w:t>
      </w:r>
    </w:p>
    <w:p w14:paraId="40E5E211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этическая беседа;</w:t>
      </w:r>
    </w:p>
    <w:p w14:paraId="4E1E846F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профилактическая беседа;</w:t>
      </w:r>
    </w:p>
    <w:p w14:paraId="03CB8380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игры: ролевые, ситуационные;</w:t>
      </w:r>
    </w:p>
    <w:p w14:paraId="31806B91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и тренинги;</w:t>
      </w:r>
    </w:p>
    <w:p w14:paraId="26AB57A5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экскурсии;</w:t>
      </w:r>
    </w:p>
    <w:p w14:paraId="164E10BD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</w:t>
      </w:r>
    </w:p>
    <w:p w14:paraId="4BE4D430" w14:textId="77777777" w:rsidR="0003424F" w:rsidRPr="00780765" w:rsidRDefault="0003424F" w:rsidP="0078076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практическая работа</w:t>
      </w:r>
    </w:p>
    <w:p w14:paraId="24AD11C0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Особенности форм работы</w:t>
      </w:r>
      <w:r w:rsidR="0003424F"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14:paraId="1E8EC433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Содержание программы курса «Азбука жизни» реализуется через систему внеурочных занятий с детьми. Первое занятие по каждому разделу является вводным. В нём раскрываются общие понятия, которые затем будут конкретизированы на других занятиях четверти. Последнее занятие темы является обобщающим. Такое занятие проводится, как правило, в игровой форме, но могут быть использованы другие формы: устный журнал, путешествие и др. Целесообразно проводить обобщающее занятие совместно с родителями учащихся в форме детско-родительских праздников.</w:t>
      </w:r>
    </w:p>
    <w:p w14:paraId="66099D03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В 1 классе предпочтение должно отдаваться игровым формам проведения занятий. Важно включить детей в активную деятельность, для этого используются беседы с учителем и одноклассниками, дидактические и ролевые игры, разыгрывание и анализ конкретных ситуаций, упражнения.</w:t>
      </w:r>
    </w:p>
    <w:p w14:paraId="19D956AE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Во 2 – 4 классах занятия проводятся с использованием мультимедийных ресурсов, дидактических материалов.</w:t>
      </w:r>
    </w:p>
    <w:p w14:paraId="41DF1BD7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Внеурочные занятия во 2 – 4 классах включают в себя несколько обязательных компонентов: эмоциональное введение в тему занятия; информационная часть - чтение текстов, рассказ детей, работа над понятиями, рассказ учителя. Обмен информацией в группах, в парах; чтение художественных текстов учителем или детьми, их обсуждение; выполнение коммуникативных заданий.</w:t>
      </w:r>
    </w:p>
    <w:p w14:paraId="273BDDA6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Дополнительные формы работы по программе: игры, тренинги, экскурсии, праздники. По содержанию они тесно связаны с обязательной частью программы, но при этом связаны с другими направлениями внеурочной деятельности (познавательной, художественно-эстетической, краеведческой и др.)</w:t>
      </w:r>
    </w:p>
    <w:p w14:paraId="3EB2FB47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Особое внимание в программе уделяется элементам исследовательской деятельности. Так в 1 классе детям предлагается выполнить мини-исследования, мини-проекты, связанные с поиском и анализом информации, которую они смогут получить из доступных источников, например, от других людей.</w:t>
      </w:r>
    </w:p>
    <w:p w14:paraId="735EA1B1" w14:textId="77777777" w:rsidR="00D50268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Предполагается также включение учащихся со 2 класса в проектную деятельность, в том числе участие в социальных проектах.</w:t>
      </w:r>
    </w:p>
    <w:p w14:paraId="106DE769" w14:textId="77777777" w:rsidR="00474596" w:rsidRPr="00780765" w:rsidRDefault="00474596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4596">
        <w:rPr>
          <w:rFonts w:ascii="Times New Roman" w:hAnsi="Times New Roman"/>
          <w:color w:val="000000"/>
          <w:sz w:val="24"/>
          <w:szCs w:val="24"/>
          <w:lang w:eastAsia="ru-RU"/>
        </w:rPr>
        <w:t>Промежуточная аттестац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ия по внеурочной </w:t>
      </w:r>
      <w:r w:rsidR="00836312">
        <w:rPr>
          <w:rFonts w:ascii="Times New Roman" w:hAnsi="Times New Roman"/>
          <w:color w:val="000000"/>
          <w:sz w:val="24"/>
          <w:szCs w:val="24"/>
          <w:lang w:eastAsia="ru-RU"/>
        </w:rPr>
        <w:t>деятельности за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2-4 класс проводится в форме тестирования.</w:t>
      </w:r>
    </w:p>
    <w:p w14:paraId="63534E08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0DE56D2A" w14:textId="77777777" w:rsidR="00D50268" w:rsidRPr="00780765" w:rsidRDefault="0003424F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Формы и методы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3424F" w:rsidRPr="00780765" w14:paraId="7C09B5EB" w14:textId="77777777" w:rsidTr="0003424F">
        <w:tc>
          <w:tcPr>
            <w:tcW w:w="3115" w:type="dxa"/>
          </w:tcPr>
          <w:p w14:paraId="3599991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3115" w:type="dxa"/>
          </w:tcPr>
          <w:p w14:paraId="609296A4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Формы организации</w:t>
            </w:r>
          </w:p>
        </w:tc>
        <w:tc>
          <w:tcPr>
            <w:tcW w:w="3115" w:type="dxa"/>
          </w:tcPr>
          <w:p w14:paraId="72A9ED8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Виды деятельности</w:t>
            </w:r>
          </w:p>
        </w:tc>
      </w:tr>
      <w:tr w:rsidR="0003424F" w:rsidRPr="00780765" w14:paraId="689F5A38" w14:textId="77777777" w:rsidTr="0003424F">
        <w:tc>
          <w:tcPr>
            <w:tcW w:w="3115" w:type="dxa"/>
          </w:tcPr>
          <w:p w14:paraId="1B94F7FA" w14:textId="77777777" w:rsidR="0003424F" w:rsidRPr="00780765" w:rsidRDefault="0003424F" w:rsidP="0003424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1 – 4 классы</w:t>
            </w:r>
          </w:p>
          <w:p w14:paraId="3CF9F22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I. Защита человека в чрезвычайных ситуациях</w:t>
            </w:r>
          </w:p>
          <w:p w14:paraId="5BCCD009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1.1. Чрезвычайные ситуации. Общие понятия</w:t>
            </w:r>
          </w:p>
          <w:p w14:paraId="5B55D6BD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Общие понятия опасности и чрезвычайной ситуации. Авария на производстве, экологическая катастрофа, стихийное бедствие.</w:t>
            </w:r>
          </w:p>
          <w:p w14:paraId="071BF8F7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II. Основы здорового образа жизни</w:t>
            </w:r>
          </w:p>
          <w:p w14:paraId="572AC936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lastRenderedPageBreak/>
              <w:t>2.1. Основные понятия «здоровье» и «здоровый образ жизни»</w:t>
            </w:r>
          </w:p>
          <w:p w14:paraId="1F760046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2.2. Пути укрепления здоровья Режим дня первоклассника, необходимые условия, обеспечивающие сохранение и укрепление его здоровья, умственная и физическая работоспособность, нарушение режима дня, профилактика переутомления.</w:t>
            </w:r>
          </w:p>
          <w:p w14:paraId="0CF5473D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2.3. Основы личной гигиены</w:t>
            </w:r>
          </w:p>
          <w:p w14:paraId="38BA9F6A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Умывание и купание. Как ухаживать за своим телом.</w:t>
            </w:r>
          </w:p>
          <w:p w14:paraId="6A827E72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III. Основы медицинских знаний и оказание первой медицинской помощи</w:t>
            </w:r>
          </w:p>
          <w:p w14:paraId="2B39CC8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3.1. Основные виды травм у детей младшего школьного возраста Классификация травм у детей.</w:t>
            </w:r>
          </w:p>
          <w:p w14:paraId="63694810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3.2. Оказание медицинской помощи. Что такое «первая медицинская помощь», кто и кому ее оказывает.</w:t>
            </w:r>
          </w:p>
          <w:p w14:paraId="58FE7DE7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IV. Опасные ситуации, возникающие в повседневной жизни, правила поведения учащихся</w:t>
            </w:r>
          </w:p>
          <w:p w14:paraId="3630FCEE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4.1. Безопасное поведение дома Возможные опасности и опасные ситуации, которые могут возникнуть дома. Их</w:t>
            </w:r>
          </w:p>
          <w:p w14:paraId="10641386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профилактика. Как вести себя, когда ты дома один. Не торопись быть взрослым. Электричество и газ как источники возможной опасности. Лекарства и средства бытовой химии как источники опасности. «Опасная высота» — опасности, возникающие при нарушении правил поведения в жилище, на балконах и лестничных клетках.</w:t>
            </w:r>
          </w:p>
          <w:p w14:paraId="6A4DC61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4.2. Пожарная безопасность и поведение при пожаре Огонь и человек. Причина возникновения пожаров в доме. Дым и его опасность.</w:t>
            </w:r>
          </w:p>
          <w:p w14:paraId="44B4FBA1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Правила безопасного поведения при возникновении пожара в доме. 4.3. Безопасное поведение в ситуациях криминогенного характера</w:t>
            </w:r>
          </w:p>
          <w:p w14:paraId="6E262DD2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Опасные ситуации, которые могут возникнуть при контактах с незнакомыми людьми. Правила безопасного общения с незнакомыми людьми на улице, в подъезде дома, по телефону, в случае если незнакомый человек стучится или звонит в дверь. Где можно и где нельзя играть.</w:t>
            </w:r>
          </w:p>
          <w:p w14:paraId="49B8C56D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4.4. Безопасное поведение на улицах и дорогах. Наиболее безопасный путь в школу и домой. Правила перехода дорог. Движение</w:t>
            </w:r>
          </w:p>
          <w:p w14:paraId="507AD56A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пешеходов. Дорожные знаки. Сигналы светофора и регулировщика.</w:t>
            </w:r>
          </w:p>
          <w:p w14:paraId="135A3627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4.5. Мы — пассажиры. Мы — пассажиры, обязанности пассажира. Безопасная поза при аварийной ситуации в транспорте.</w:t>
            </w:r>
          </w:p>
          <w:p w14:paraId="06DC263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4.6. Безопасное поведение на природе Температура окружающего воздуха, ее влияние на здоровье человека. Одежда по</w:t>
            </w:r>
          </w:p>
          <w:p w14:paraId="46B23690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сезону. Погодные условия (ветер, дождь, снег), правила поведения. Съедобное – несъедобное (ядовитые растения, грибы, ягоды, меры безопасности).</w:t>
            </w:r>
          </w:p>
          <w:p w14:paraId="3DE40974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Источники возможной опасности (домашние и дикие животные).</w:t>
            </w:r>
          </w:p>
          <w:p w14:paraId="704B8A7E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4.7. Безопасное поведение на воде Правила и меры безопасного поведения на воде.</w:t>
            </w:r>
          </w:p>
          <w:p w14:paraId="1D0CFE6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689A924" w14:textId="77777777" w:rsidR="0003424F" w:rsidRPr="00780765" w:rsidRDefault="0003424F" w:rsidP="0003424F">
            <w:pPr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780765">
              <w:rPr>
                <w:rStyle w:val="c3"/>
                <w:rFonts w:ascii="Times New Roman" w:hAnsi="Times New Roman"/>
                <w:sz w:val="24"/>
                <w:szCs w:val="24"/>
              </w:rPr>
              <w:lastRenderedPageBreak/>
              <w:t>Игровая, проектная деятельность, тренинг, круглый стол, дискуссия, школьное самоуправление.  Участие в делах социальной направленности (благотворительные, экологические, социальные акции).</w:t>
            </w:r>
          </w:p>
          <w:p w14:paraId="3A2A8220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BCEDA5F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Игровая деятельность</w:t>
            </w:r>
          </w:p>
          <w:p w14:paraId="199C32B3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Познавательная деятельность</w:t>
            </w:r>
          </w:p>
          <w:p w14:paraId="1851BBBF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Проблемно – ценностное общение</w:t>
            </w:r>
          </w:p>
          <w:p w14:paraId="129C4324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Досугово – развлекательная деятельность</w:t>
            </w:r>
          </w:p>
          <w:p w14:paraId="0FC86AC3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Художественное творчество</w:t>
            </w:r>
          </w:p>
          <w:p w14:paraId="16B4748A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Социальное творчество</w:t>
            </w:r>
          </w:p>
          <w:p w14:paraId="23E7805E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Трудовая деятельность</w:t>
            </w:r>
          </w:p>
          <w:p w14:paraId="03344C67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lastRenderedPageBreak/>
              <w:t>Спортивно-оздоровительная деятельность</w:t>
            </w:r>
          </w:p>
          <w:p w14:paraId="0863AC04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Туристско-краеведческая деятельность</w:t>
            </w:r>
          </w:p>
          <w:p w14:paraId="72CAC974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4550769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0D0A24A9" w14:textId="77777777" w:rsidR="0003424F" w:rsidRPr="00576104" w:rsidRDefault="00D50268" w:rsidP="0057610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программы</w:t>
      </w:r>
    </w:p>
    <w:p w14:paraId="592D0EE1" w14:textId="77777777" w:rsidR="0003424F" w:rsidRPr="00780765" w:rsidRDefault="0003424F" w:rsidP="0003424F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Результаты освоения курса внеурочной деятельности</w:t>
      </w:r>
    </w:p>
    <w:p w14:paraId="30A0C361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80765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780765">
        <w:rPr>
          <w:rFonts w:ascii="Times New Roman" w:hAnsi="Times New Roman"/>
          <w:b/>
          <w:sz w:val="24"/>
          <w:szCs w:val="24"/>
        </w:rPr>
        <w:t>:</w:t>
      </w:r>
    </w:p>
    <w:p w14:paraId="22741A76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Регулятивные УУД:</w:t>
      </w:r>
    </w:p>
    <w:p w14:paraId="5B27D983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осуществлять действия по плану.</w:t>
      </w:r>
    </w:p>
    <w:p w14:paraId="22D05CB8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Коммуникативные УУД:</w:t>
      </w:r>
    </w:p>
    <w:p w14:paraId="2E81C86D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работать в группах;</w:t>
      </w:r>
    </w:p>
    <w:p w14:paraId="43F2BF4F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умение выражать свои мысли в соответствии с задачами и условиями коммуникации.</w:t>
      </w:r>
    </w:p>
    <w:p w14:paraId="52A21F00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Познавательные УУД:</w:t>
      </w:r>
    </w:p>
    <w:p w14:paraId="308C3305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поиск и выделение необходимой информации;</w:t>
      </w:r>
    </w:p>
    <w:p w14:paraId="0D8E0F80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структурирование знаний;</w:t>
      </w:r>
    </w:p>
    <w:p w14:paraId="1DF55C52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осознанное и произвольное построение речевого высказывания в устной форме.</w:t>
      </w:r>
    </w:p>
    <w:p w14:paraId="68E37FD1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Личностные:</w:t>
      </w:r>
    </w:p>
    <w:p w14:paraId="7AAB6072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оценивать свои поступки и поступки других людей;</w:t>
      </w:r>
    </w:p>
    <w:p w14:paraId="1B9FE85B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объяснять смысл своих оценок;</w:t>
      </w:r>
    </w:p>
    <w:p w14:paraId="60A1B71C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вырабатывать в противоречивых конфликтных ситуациях правила поведения,</w:t>
      </w:r>
    </w:p>
    <w:p w14:paraId="36FA9506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способствующие ненасильственному и равноправному преодолению конфликта;</w:t>
      </w:r>
    </w:p>
    <w:p w14:paraId="4633D794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осознавать себя ценной частью многоликого изменяющегося мира;</w:t>
      </w:r>
    </w:p>
    <w:p w14:paraId="4DE21EC8" w14:textId="77777777" w:rsidR="00D50268" w:rsidRPr="00576104" w:rsidRDefault="0003424F" w:rsidP="0057610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объяснять, что связывает человека с природой.</w:t>
      </w:r>
    </w:p>
    <w:p w14:paraId="76C3CC93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14:paraId="508C0F26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Выделяются три уровня планируемых результатов.</w:t>
      </w:r>
    </w:p>
    <w:p w14:paraId="282E0670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Первый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– приобретение младшими школьниками социальных знаний и представлений: о России как Родине, Отечестве, о своей малой родине, о культуре разных стран и народов, о правах человека, о правах ребёнка, о нравственных нормах и правилах культурного поведения в обществе, в школе, в семье.</w:t>
      </w:r>
    </w:p>
    <w:p w14:paraId="08B9C42B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Второй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– получение младшими школьниками опыта позитивного отношения к базовым ценностям общества (человек, семья, Отечество, природа, мир, знания, труд, культура), первоначальное становление патриотизма и гражданственности, способности к осознанию себя патриотом своей страны.</w:t>
      </w:r>
    </w:p>
    <w:p w14:paraId="59A7520D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Третий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получение младшими школьниками опыта культурного поведения, навыков сотрудничества со взрослыми и сверстниками, опыта социальной заботы о других людях и окружающей действительности, опыта творческой деятельности, становления у детей коммуникативных, познавательных и регулятивных </w:t>
      </w:r>
      <w:r w:rsidR="00576104">
        <w:rPr>
          <w:rFonts w:ascii="Times New Roman" w:hAnsi="Times New Roman"/>
          <w:color w:val="000000"/>
          <w:sz w:val="24"/>
          <w:szCs w:val="24"/>
          <w:lang w:eastAsia="ru-RU"/>
        </w:rPr>
        <w:t>универсальных учебных действий.</w:t>
      </w:r>
    </w:p>
    <w:p w14:paraId="0303B1EA" w14:textId="77777777" w:rsidR="00D50268" w:rsidRPr="00780765" w:rsidRDefault="00D50268" w:rsidP="0057610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tbl>
      <w:tblPr>
        <w:tblW w:w="9233" w:type="dxa"/>
        <w:tblInd w:w="25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1"/>
        <w:gridCol w:w="2145"/>
        <w:gridCol w:w="2268"/>
        <w:gridCol w:w="1984"/>
        <w:gridCol w:w="1985"/>
      </w:tblGrid>
      <w:tr w:rsidR="00D50268" w:rsidRPr="00780765" w14:paraId="4B6BE2EF" w14:textId="77777777" w:rsidTr="0003424F">
        <w:trPr>
          <w:trHeight w:val="116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CD14C8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A30E08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 четверть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5E1D6D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II четверть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9BB43E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III четверть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5E799A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IV четверть</w:t>
            </w:r>
          </w:p>
        </w:tc>
      </w:tr>
      <w:tr w:rsidR="00D50268" w:rsidRPr="00780765" w14:paraId="2638DE0E" w14:textId="77777777" w:rsidTr="0003424F">
        <w:trPr>
          <w:trHeight w:val="13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EDCA70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7BD579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«Мои обязанности и права»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B951EE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безопасности»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890289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мы»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330AFA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здоровья»</w:t>
            </w:r>
          </w:p>
        </w:tc>
      </w:tr>
      <w:tr w:rsidR="00D50268" w:rsidRPr="00780765" w14:paraId="3CF5FCF0" w14:textId="77777777" w:rsidTr="0003424F">
        <w:trPr>
          <w:trHeight w:val="72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AB92A1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72518A2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2ED949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«Мой безопасный дом»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52CEF1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безопасности»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D9AC20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мы»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AD006C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здоровья»</w:t>
            </w:r>
          </w:p>
        </w:tc>
      </w:tr>
      <w:tr w:rsidR="00D50268" w:rsidRPr="00780765" w14:paraId="49370FC4" w14:textId="77777777" w:rsidTr="0003424F">
        <w:trPr>
          <w:trHeight w:val="14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F54FFD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50A7DB8" w14:textId="77777777" w:rsidR="00D50268" w:rsidRPr="00780765" w:rsidRDefault="00D50268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85C964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 «Моя безопасность 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8C0175" w14:textId="77777777" w:rsidR="00D50268" w:rsidRPr="00780765" w:rsidRDefault="0003424F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</w:t>
            </w:r>
            <w:r w:rsidR="00D50268"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Разговор о правильном питании»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20B05C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«Мои обязанности и права»,</w:t>
            </w:r>
          </w:p>
          <w:p w14:paraId="441A7E81" w14:textId="77777777" w:rsidR="00D50268" w:rsidRPr="00780765" w:rsidRDefault="00D50268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«Продолжим разговор о правильном питании»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7406D6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03424F"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Если нужна моя помощь»»</w:t>
            </w:r>
          </w:p>
        </w:tc>
      </w:tr>
      <w:tr w:rsidR="00D50268" w:rsidRPr="00780765" w14:paraId="21C84391" w14:textId="77777777" w:rsidTr="0003424F">
        <w:trPr>
          <w:trHeight w:val="688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64ABBE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1D7430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экономиста»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FF18F3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 Азбука здоровья»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6CEF02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«Здоровье и безопасность»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19D334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мои друзья»</w:t>
            </w:r>
          </w:p>
        </w:tc>
      </w:tr>
    </w:tbl>
    <w:p w14:paraId="1AD4C4B4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6F8AFB9D" w14:textId="77777777" w:rsidR="00576104" w:rsidRDefault="00576104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41E3A827" w14:textId="77777777" w:rsidR="00576104" w:rsidRDefault="00576104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55B6AC38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5BF9C831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1881F691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4CDCC854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4CFE2C6F" w14:textId="77777777" w:rsidR="00474596" w:rsidRDefault="00474596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4DFB8A12" w14:textId="77777777" w:rsidR="0003424F" w:rsidRPr="00780765" w:rsidRDefault="0003424F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  <w:r w:rsidRPr="00780765">
        <w:rPr>
          <w:rFonts w:eastAsiaTheme="minorHAnsi"/>
          <w:b/>
          <w:sz w:val="24"/>
          <w:szCs w:val="24"/>
          <w:lang w:val="ru-RU"/>
        </w:rPr>
        <w:t>Тематическое планирование</w:t>
      </w:r>
    </w:p>
    <w:p w14:paraId="45ECB605" w14:textId="77777777" w:rsidR="0003424F" w:rsidRPr="00780765" w:rsidRDefault="0003424F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  <w:r w:rsidRPr="00780765">
        <w:rPr>
          <w:rFonts w:eastAsiaTheme="minorHAnsi"/>
          <w:b/>
          <w:sz w:val="24"/>
          <w:szCs w:val="24"/>
          <w:lang w:val="ru-RU"/>
        </w:rPr>
        <w:t>1 класс – 33 ч</w:t>
      </w:r>
    </w:p>
    <w:tbl>
      <w:tblPr>
        <w:tblStyle w:val="a4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31"/>
        <w:gridCol w:w="6068"/>
        <w:gridCol w:w="2410"/>
      </w:tblGrid>
      <w:tr w:rsidR="00780765" w:rsidRPr="00780765" w14:paraId="69354943" w14:textId="77777777" w:rsidTr="00780765">
        <w:trPr>
          <w:trHeight w:val="580"/>
        </w:trPr>
        <w:tc>
          <w:tcPr>
            <w:tcW w:w="731" w:type="dxa"/>
            <w:vMerge w:val="restart"/>
          </w:tcPr>
          <w:p w14:paraId="250FC3B9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68" w:type="dxa"/>
            <w:vMerge w:val="restart"/>
          </w:tcPr>
          <w:p w14:paraId="68D444E1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263602E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410" w:type="dxa"/>
            <w:vMerge w:val="restart"/>
          </w:tcPr>
          <w:p w14:paraId="296D8287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780765" w:rsidRPr="00780765" w14:paraId="03B78A89" w14:textId="77777777" w:rsidTr="00576104">
        <w:trPr>
          <w:trHeight w:val="517"/>
        </w:trPr>
        <w:tc>
          <w:tcPr>
            <w:tcW w:w="731" w:type="dxa"/>
            <w:vMerge/>
          </w:tcPr>
          <w:p w14:paraId="3C486F79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  <w:vMerge/>
          </w:tcPr>
          <w:p w14:paraId="41E95085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EC2D6CF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0765" w:rsidRPr="00780765" w14:paraId="3A7ABDB8" w14:textId="77777777" w:rsidTr="00780765">
        <w:trPr>
          <w:trHeight w:val="365"/>
        </w:trPr>
        <w:tc>
          <w:tcPr>
            <w:tcW w:w="731" w:type="dxa"/>
          </w:tcPr>
          <w:p w14:paraId="334A5A40" w14:textId="77777777" w:rsidR="00780765" w:rsidRPr="00780765" w:rsidRDefault="00780765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68" w:type="dxa"/>
          </w:tcPr>
          <w:p w14:paraId="467510BB" w14:textId="77777777" w:rsidR="00780765" w:rsidRPr="00780765" w:rsidRDefault="00780765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на уроке и на перемене.</w:t>
            </w:r>
          </w:p>
        </w:tc>
        <w:tc>
          <w:tcPr>
            <w:tcW w:w="2410" w:type="dxa"/>
          </w:tcPr>
          <w:p w14:paraId="140FBAB7" w14:textId="77777777" w:rsidR="00780765" w:rsidRPr="00780765" w:rsidRDefault="00780765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DDD3FA5" w14:textId="77777777" w:rsidTr="00780765">
        <w:trPr>
          <w:trHeight w:val="365"/>
        </w:trPr>
        <w:tc>
          <w:tcPr>
            <w:tcW w:w="731" w:type="dxa"/>
          </w:tcPr>
          <w:p w14:paraId="11CD216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68" w:type="dxa"/>
          </w:tcPr>
          <w:p w14:paraId="05861813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гардеро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бе.</w:t>
            </w:r>
          </w:p>
        </w:tc>
        <w:tc>
          <w:tcPr>
            <w:tcW w:w="2410" w:type="dxa"/>
          </w:tcPr>
          <w:p w14:paraId="04564D39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3C7BFA8" w14:textId="77777777" w:rsidTr="00780765">
        <w:trPr>
          <w:trHeight w:val="365"/>
        </w:trPr>
        <w:tc>
          <w:tcPr>
            <w:tcW w:w="731" w:type="dxa"/>
          </w:tcPr>
          <w:p w14:paraId="2BDFA92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68" w:type="dxa"/>
          </w:tcPr>
          <w:p w14:paraId="3E68517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столо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вой.</w:t>
            </w:r>
          </w:p>
        </w:tc>
        <w:tc>
          <w:tcPr>
            <w:tcW w:w="2410" w:type="dxa"/>
          </w:tcPr>
          <w:p w14:paraId="430B4E4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927504A" w14:textId="77777777" w:rsidTr="00780765">
        <w:trPr>
          <w:trHeight w:val="365"/>
        </w:trPr>
        <w:tc>
          <w:tcPr>
            <w:tcW w:w="731" w:type="dxa"/>
          </w:tcPr>
          <w:p w14:paraId="4110682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68" w:type="dxa"/>
          </w:tcPr>
          <w:p w14:paraId="2D7844A9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библио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теке.</w:t>
            </w:r>
          </w:p>
        </w:tc>
        <w:tc>
          <w:tcPr>
            <w:tcW w:w="2410" w:type="dxa"/>
          </w:tcPr>
          <w:p w14:paraId="79EECC7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C5874AC" w14:textId="77777777" w:rsidTr="00780765">
        <w:trPr>
          <w:trHeight w:val="365"/>
        </w:trPr>
        <w:tc>
          <w:tcPr>
            <w:tcW w:w="731" w:type="dxa"/>
          </w:tcPr>
          <w:p w14:paraId="54401D5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68" w:type="dxa"/>
          </w:tcPr>
          <w:p w14:paraId="3AB2997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школь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ном дворе.</w:t>
            </w:r>
          </w:p>
        </w:tc>
        <w:tc>
          <w:tcPr>
            <w:tcW w:w="2410" w:type="dxa"/>
          </w:tcPr>
          <w:p w14:paraId="70B6B55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8E5FC9E" w14:textId="77777777" w:rsidTr="00780765">
        <w:trPr>
          <w:trHeight w:val="365"/>
        </w:trPr>
        <w:tc>
          <w:tcPr>
            <w:tcW w:w="731" w:type="dxa"/>
          </w:tcPr>
          <w:p w14:paraId="5880B3D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68" w:type="dxa"/>
          </w:tcPr>
          <w:p w14:paraId="5C80124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общественных местах.</w:t>
            </w:r>
          </w:p>
        </w:tc>
        <w:tc>
          <w:tcPr>
            <w:tcW w:w="2410" w:type="dxa"/>
          </w:tcPr>
          <w:p w14:paraId="3849F919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C2309DF" w14:textId="77777777" w:rsidTr="00780765">
        <w:trPr>
          <w:trHeight w:val="365"/>
        </w:trPr>
        <w:tc>
          <w:tcPr>
            <w:tcW w:w="731" w:type="dxa"/>
          </w:tcPr>
          <w:p w14:paraId="7A18E64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68" w:type="dxa"/>
          </w:tcPr>
          <w:p w14:paraId="28472A6E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Что такое «добро и зло».</w:t>
            </w:r>
          </w:p>
        </w:tc>
        <w:tc>
          <w:tcPr>
            <w:tcW w:w="2410" w:type="dxa"/>
          </w:tcPr>
          <w:p w14:paraId="4D33828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27DD05D" w14:textId="77777777" w:rsidTr="00780765">
        <w:trPr>
          <w:trHeight w:val="365"/>
        </w:trPr>
        <w:tc>
          <w:tcPr>
            <w:tcW w:w="731" w:type="dxa"/>
          </w:tcPr>
          <w:p w14:paraId="773E9CE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68" w:type="dxa"/>
          </w:tcPr>
          <w:p w14:paraId="3815610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«вежливость».</w:t>
            </w:r>
          </w:p>
        </w:tc>
        <w:tc>
          <w:tcPr>
            <w:tcW w:w="2410" w:type="dxa"/>
          </w:tcPr>
          <w:p w14:paraId="2737CB4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F2954C2" w14:textId="77777777" w:rsidTr="00780765">
        <w:trPr>
          <w:trHeight w:val="365"/>
        </w:trPr>
        <w:tc>
          <w:tcPr>
            <w:tcW w:w="731" w:type="dxa"/>
          </w:tcPr>
          <w:p w14:paraId="4FAF3F6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68" w:type="dxa"/>
          </w:tcPr>
          <w:p w14:paraId="11200E10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Добрые дела</w:t>
            </w:r>
          </w:p>
        </w:tc>
        <w:tc>
          <w:tcPr>
            <w:tcW w:w="2410" w:type="dxa"/>
          </w:tcPr>
          <w:p w14:paraId="15C845C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08C7C85" w14:textId="77777777" w:rsidTr="00780765">
        <w:trPr>
          <w:trHeight w:val="365"/>
        </w:trPr>
        <w:tc>
          <w:tcPr>
            <w:tcW w:w="731" w:type="dxa"/>
          </w:tcPr>
          <w:p w14:paraId="2FA5672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68" w:type="dxa"/>
          </w:tcPr>
          <w:p w14:paraId="7773F4D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Недобрые дела</w:t>
            </w:r>
          </w:p>
        </w:tc>
        <w:tc>
          <w:tcPr>
            <w:tcW w:w="2410" w:type="dxa"/>
          </w:tcPr>
          <w:p w14:paraId="368612D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2D3D1CD" w14:textId="77777777" w:rsidTr="00780765">
        <w:trPr>
          <w:trHeight w:val="365"/>
        </w:trPr>
        <w:tc>
          <w:tcPr>
            <w:tcW w:w="731" w:type="dxa"/>
          </w:tcPr>
          <w:p w14:paraId="3891D4A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68" w:type="dxa"/>
          </w:tcPr>
          <w:p w14:paraId="4D98F34C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Ты и твои друзья</w:t>
            </w:r>
          </w:p>
        </w:tc>
        <w:tc>
          <w:tcPr>
            <w:tcW w:w="2410" w:type="dxa"/>
          </w:tcPr>
          <w:p w14:paraId="7FBA8D8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B190E5C" w14:textId="77777777" w:rsidTr="00780765">
        <w:trPr>
          <w:trHeight w:val="365"/>
        </w:trPr>
        <w:tc>
          <w:tcPr>
            <w:tcW w:w="731" w:type="dxa"/>
          </w:tcPr>
          <w:p w14:paraId="03247F0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68" w:type="dxa"/>
          </w:tcPr>
          <w:p w14:paraId="2A297241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о добре</w:t>
            </w:r>
          </w:p>
        </w:tc>
        <w:tc>
          <w:tcPr>
            <w:tcW w:w="2410" w:type="dxa"/>
          </w:tcPr>
          <w:p w14:paraId="1310EB2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DDBE18F" w14:textId="77777777" w:rsidTr="00780765">
        <w:trPr>
          <w:trHeight w:val="365"/>
        </w:trPr>
        <w:tc>
          <w:tcPr>
            <w:tcW w:w="731" w:type="dxa"/>
          </w:tcPr>
          <w:p w14:paraId="5B4889D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68" w:type="dxa"/>
          </w:tcPr>
          <w:p w14:paraId="08DC82E1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Рисунок по теме «Доброе дело»</w:t>
            </w:r>
          </w:p>
        </w:tc>
        <w:tc>
          <w:tcPr>
            <w:tcW w:w="2410" w:type="dxa"/>
          </w:tcPr>
          <w:p w14:paraId="0E95A4B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AD07895" w14:textId="77777777" w:rsidTr="00780765">
        <w:trPr>
          <w:trHeight w:val="365"/>
        </w:trPr>
        <w:tc>
          <w:tcPr>
            <w:tcW w:w="731" w:type="dxa"/>
          </w:tcPr>
          <w:p w14:paraId="1768FAD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068" w:type="dxa"/>
          </w:tcPr>
          <w:p w14:paraId="316B3C4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помогать</w:t>
            </w:r>
          </w:p>
        </w:tc>
        <w:tc>
          <w:tcPr>
            <w:tcW w:w="2410" w:type="dxa"/>
          </w:tcPr>
          <w:p w14:paraId="79F36E0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1352125" w14:textId="77777777" w:rsidTr="00780765">
        <w:trPr>
          <w:trHeight w:val="365"/>
        </w:trPr>
        <w:tc>
          <w:tcPr>
            <w:tcW w:w="731" w:type="dxa"/>
          </w:tcPr>
          <w:p w14:paraId="7AAE999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068" w:type="dxa"/>
          </w:tcPr>
          <w:p w14:paraId="1747D954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Хорошо или плохо?</w:t>
            </w:r>
          </w:p>
        </w:tc>
        <w:tc>
          <w:tcPr>
            <w:tcW w:w="2410" w:type="dxa"/>
          </w:tcPr>
          <w:p w14:paraId="3A69357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830FFF9" w14:textId="77777777" w:rsidTr="00780765">
        <w:trPr>
          <w:trHeight w:val="365"/>
        </w:trPr>
        <w:tc>
          <w:tcPr>
            <w:tcW w:w="731" w:type="dxa"/>
          </w:tcPr>
          <w:p w14:paraId="1E457F8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68" w:type="dxa"/>
          </w:tcPr>
          <w:p w14:paraId="6B394377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Ты и я – добрые друзья!</w:t>
            </w:r>
          </w:p>
        </w:tc>
        <w:tc>
          <w:tcPr>
            <w:tcW w:w="2410" w:type="dxa"/>
          </w:tcPr>
          <w:p w14:paraId="0EDE10A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C787943" w14:textId="77777777" w:rsidTr="00780765">
        <w:trPr>
          <w:trHeight w:val="365"/>
        </w:trPr>
        <w:tc>
          <w:tcPr>
            <w:tcW w:w="731" w:type="dxa"/>
          </w:tcPr>
          <w:p w14:paraId="0AD8ED9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068" w:type="dxa"/>
          </w:tcPr>
          <w:p w14:paraId="3F1F96B1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 xml:space="preserve">«Ученье-Свет, а </w:t>
            </w:r>
            <w:proofErr w:type="spellStart"/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неученье</w:t>
            </w:r>
            <w:proofErr w:type="spellEnd"/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 xml:space="preserve"> - тьма».</w:t>
            </w:r>
          </w:p>
        </w:tc>
        <w:tc>
          <w:tcPr>
            <w:tcW w:w="2410" w:type="dxa"/>
          </w:tcPr>
          <w:p w14:paraId="39E4E02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CA11ACE" w14:textId="77777777" w:rsidTr="00780765">
        <w:trPr>
          <w:trHeight w:val="365"/>
        </w:trPr>
        <w:tc>
          <w:tcPr>
            <w:tcW w:w="731" w:type="dxa"/>
          </w:tcPr>
          <w:p w14:paraId="54D0B63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68" w:type="dxa"/>
          </w:tcPr>
          <w:p w14:paraId="65EA27C7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«Как быть прилежным и ста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рательным».</w:t>
            </w:r>
          </w:p>
        </w:tc>
        <w:tc>
          <w:tcPr>
            <w:tcW w:w="2410" w:type="dxa"/>
          </w:tcPr>
          <w:p w14:paraId="6304DD0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97EBD3D" w14:textId="77777777" w:rsidTr="00780765">
        <w:trPr>
          <w:trHeight w:val="365"/>
        </w:trPr>
        <w:tc>
          <w:tcPr>
            <w:tcW w:w="731" w:type="dxa"/>
          </w:tcPr>
          <w:p w14:paraId="5B8E3DE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068" w:type="dxa"/>
          </w:tcPr>
          <w:p w14:paraId="7AEABF48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Наш труд в классе.</w:t>
            </w:r>
          </w:p>
        </w:tc>
        <w:tc>
          <w:tcPr>
            <w:tcW w:w="2410" w:type="dxa"/>
          </w:tcPr>
          <w:p w14:paraId="1AB9159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F435893" w14:textId="77777777" w:rsidTr="00780765">
        <w:trPr>
          <w:trHeight w:val="365"/>
        </w:trPr>
        <w:tc>
          <w:tcPr>
            <w:tcW w:w="731" w:type="dxa"/>
          </w:tcPr>
          <w:p w14:paraId="1E2EB68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68" w:type="dxa"/>
          </w:tcPr>
          <w:p w14:paraId="011C81E8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о трудолюбии</w:t>
            </w:r>
          </w:p>
        </w:tc>
        <w:tc>
          <w:tcPr>
            <w:tcW w:w="2410" w:type="dxa"/>
          </w:tcPr>
          <w:p w14:paraId="3DB04B3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395A282" w14:textId="77777777" w:rsidTr="00780765">
        <w:trPr>
          <w:trHeight w:val="365"/>
        </w:trPr>
        <w:tc>
          <w:tcPr>
            <w:tcW w:w="731" w:type="dxa"/>
          </w:tcPr>
          <w:p w14:paraId="45A9D68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068" w:type="dxa"/>
          </w:tcPr>
          <w:p w14:paraId="1F9875D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помогать</w:t>
            </w:r>
          </w:p>
        </w:tc>
        <w:tc>
          <w:tcPr>
            <w:tcW w:w="2410" w:type="dxa"/>
          </w:tcPr>
          <w:p w14:paraId="36EE007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9BA9000" w14:textId="77777777" w:rsidTr="00780765">
        <w:trPr>
          <w:trHeight w:val="365"/>
        </w:trPr>
        <w:tc>
          <w:tcPr>
            <w:tcW w:w="731" w:type="dxa"/>
          </w:tcPr>
          <w:p w14:paraId="7E88530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068" w:type="dxa"/>
          </w:tcPr>
          <w:p w14:paraId="4EE632C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Мой труд каждый день дома.</w:t>
            </w:r>
          </w:p>
        </w:tc>
        <w:tc>
          <w:tcPr>
            <w:tcW w:w="2410" w:type="dxa"/>
          </w:tcPr>
          <w:p w14:paraId="703699E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6321400" w14:textId="77777777" w:rsidTr="00780765">
        <w:trPr>
          <w:trHeight w:val="365"/>
        </w:trPr>
        <w:tc>
          <w:tcPr>
            <w:tcW w:w="731" w:type="dxa"/>
          </w:tcPr>
          <w:p w14:paraId="053337A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068" w:type="dxa"/>
          </w:tcPr>
          <w:p w14:paraId="18E9D70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Помогаю страшим!</w:t>
            </w:r>
          </w:p>
        </w:tc>
        <w:tc>
          <w:tcPr>
            <w:tcW w:w="2410" w:type="dxa"/>
          </w:tcPr>
          <w:p w14:paraId="5DEC1D6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9E4FF0C" w14:textId="77777777" w:rsidTr="00780765">
        <w:trPr>
          <w:trHeight w:val="365"/>
        </w:trPr>
        <w:tc>
          <w:tcPr>
            <w:tcW w:w="731" w:type="dxa"/>
          </w:tcPr>
          <w:p w14:paraId="0A36145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068" w:type="dxa"/>
          </w:tcPr>
          <w:p w14:paraId="57B68333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Культура внешнего вида.</w:t>
            </w:r>
          </w:p>
        </w:tc>
        <w:tc>
          <w:tcPr>
            <w:tcW w:w="2410" w:type="dxa"/>
          </w:tcPr>
          <w:p w14:paraId="0FD42D9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14F2FD0" w14:textId="77777777" w:rsidTr="00780765">
        <w:trPr>
          <w:trHeight w:val="365"/>
        </w:trPr>
        <w:tc>
          <w:tcPr>
            <w:tcW w:w="731" w:type="dxa"/>
          </w:tcPr>
          <w:p w14:paraId="4119545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68" w:type="dxa"/>
          </w:tcPr>
          <w:p w14:paraId="03C647E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обувью</w:t>
            </w:r>
          </w:p>
        </w:tc>
        <w:tc>
          <w:tcPr>
            <w:tcW w:w="2410" w:type="dxa"/>
          </w:tcPr>
          <w:p w14:paraId="68C24EA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4F15D58" w14:textId="77777777" w:rsidTr="00780765">
        <w:trPr>
          <w:trHeight w:val="365"/>
        </w:trPr>
        <w:tc>
          <w:tcPr>
            <w:tcW w:w="731" w:type="dxa"/>
          </w:tcPr>
          <w:p w14:paraId="55E9F05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068" w:type="dxa"/>
          </w:tcPr>
          <w:p w14:paraId="0AB51E49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Каждой вещи своё место.</w:t>
            </w:r>
          </w:p>
        </w:tc>
        <w:tc>
          <w:tcPr>
            <w:tcW w:w="2410" w:type="dxa"/>
          </w:tcPr>
          <w:p w14:paraId="615780B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BCDFB93" w14:textId="77777777" w:rsidTr="00780765">
        <w:trPr>
          <w:trHeight w:val="365"/>
        </w:trPr>
        <w:tc>
          <w:tcPr>
            <w:tcW w:w="731" w:type="dxa"/>
          </w:tcPr>
          <w:p w14:paraId="6A96DEA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068" w:type="dxa"/>
          </w:tcPr>
          <w:p w14:paraId="38E84C83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Умейте ценить своё и чужое время.</w:t>
            </w:r>
          </w:p>
        </w:tc>
        <w:tc>
          <w:tcPr>
            <w:tcW w:w="2410" w:type="dxa"/>
          </w:tcPr>
          <w:p w14:paraId="42CC1EF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09ED365" w14:textId="77777777" w:rsidTr="00780765">
        <w:trPr>
          <w:trHeight w:val="365"/>
        </w:trPr>
        <w:tc>
          <w:tcPr>
            <w:tcW w:w="731" w:type="dxa"/>
          </w:tcPr>
          <w:p w14:paraId="1838EF3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068" w:type="dxa"/>
          </w:tcPr>
          <w:p w14:paraId="5B3D453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следить за чистотой</w:t>
            </w:r>
          </w:p>
        </w:tc>
        <w:tc>
          <w:tcPr>
            <w:tcW w:w="2410" w:type="dxa"/>
          </w:tcPr>
          <w:p w14:paraId="5895A9C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3588D9E" w14:textId="77777777" w:rsidTr="00780765">
        <w:trPr>
          <w:trHeight w:val="365"/>
        </w:trPr>
        <w:tc>
          <w:tcPr>
            <w:tcW w:w="731" w:type="dxa"/>
          </w:tcPr>
          <w:p w14:paraId="6820819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68" w:type="dxa"/>
          </w:tcPr>
          <w:p w14:paraId="421844A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дома и на улице</w:t>
            </w:r>
          </w:p>
        </w:tc>
        <w:tc>
          <w:tcPr>
            <w:tcW w:w="2410" w:type="dxa"/>
          </w:tcPr>
          <w:p w14:paraId="380F05A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5758E14" w14:textId="77777777" w:rsidTr="00780765">
        <w:trPr>
          <w:trHeight w:val="365"/>
        </w:trPr>
        <w:tc>
          <w:tcPr>
            <w:tcW w:w="731" w:type="dxa"/>
          </w:tcPr>
          <w:p w14:paraId="673DB7D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068" w:type="dxa"/>
          </w:tcPr>
          <w:p w14:paraId="45C2C451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дома и на улице</w:t>
            </w:r>
          </w:p>
        </w:tc>
        <w:tc>
          <w:tcPr>
            <w:tcW w:w="2410" w:type="dxa"/>
          </w:tcPr>
          <w:p w14:paraId="5BF2320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B3E87E9" w14:textId="77777777" w:rsidTr="00780765">
        <w:trPr>
          <w:trHeight w:val="365"/>
        </w:trPr>
        <w:tc>
          <w:tcPr>
            <w:tcW w:w="731" w:type="dxa"/>
          </w:tcPr>
          <w:p w14:paraId="39D8922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068" w:type="dxa"/>
          </w:tcPr>
          <w:p w14:paraId="446C7408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электроприборы?</w:t>
            </w:r>
          </w:p>
        </w:tc>
        <w:tc>
          <w:tcPr>
            <w:tcW w:w="2410" w:type="dxa"/>
          </w:tcPr>
          <w:p w14:paraId="0FAC2CC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7377FC9" w14:textId="77777777" w:rsidTr="00780765">
        <w:trPr>
          <w:trHeight w:val="365"/>
        </w:trPr>
        <w:tc>
          <w:tcPr>
            <w:tcW w:w="731" w:type="dxa"/>
          </w:tcPr>
          <w:p w14:paraId="08F0E9A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068" w:type="dxa"/>
          </w:tcPr>
          <w:p w14:paraId="1D3FCC9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безопасно пользоваться электроприборами?</w:t>
            </w:r>
          </w:p>
        </w:tc>
        <w:tc>
          <w:tcPr>
            <w:tcW w:w="2410" w:type="dxa"/>
          </w:tcPr>
          <w:p w14:paraId="33985D1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41734BD" w14:textId="77777777" w:rsidTr="00780765">
        <w:trPr>
          <w:trHeight w:val="365"/>
        </w:trPr>
        <w:tc>
          <w:tcPr>
            <w:tcW w:w="731" w:type="dxa"/>
          </w:tcPr>
          <w:p w14:paraId="272E32B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068" w:type="dxa"/>
          </w:tcPr>
          <w:p w14:paraId="325C5127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Игра «Верно- неверно».</w:t>
            </w:r>
          </w:p>
        </w:tc>
        <w:tc>
          <w:tcPr>
            <w:tcW w:w="2410" w:type="dxa"/>
          </w:tcPr>
          <w:p w14:paraId="1AA2014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194F28DB" w14:textId="77777777" w:rsidR="0003424F" w:rsidRPr="00780765" w:rsidRDefault="0003424F" w:rsidP="0003424F">
      <w:pPr>
        <w:rPr>
          <w:rFonts w:ascii="Times New Roman" w:hAnsi="Times New Roman"/>
          <w:b/>
          <w:sz w:val="24"/>
          <w:szCs w:val="24"/>
        </w:rPr>
      </w:pPr>
    </w:p>
    <w:p w14:paraId="0CDF0625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2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9"/>
        <w:gridCol w:w="6270"/>
        <w:gridCol w:w="2127"/>
      </w:tblGrid>
      <w:tr w:rsidR="0003424F" w:rsidRPr="00780765" w14:paraId="3925A0F6" w14:textId="77777777" w:rsidTr="0003424F">
        <w:trPr>
          <w:trHeight w:val="804"/>
        </w:trPr>
        <w:tc>
          <w:tcPr>
            <w:tcW w:w="529" w:type="dxa"/>
            <w:vMerge w:val="restart"/>
          </w:tcPr>
          <w:p w14:paraId="62FB6FD6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2FE5FFF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70" w:type="dxa"/>
            <w:vMerge w:val="restart"/>
          </w:tcPr>
          <w:p w14:paraId="53B5B21F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C7F2C18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35CB96F2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E6A9010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504D1D46" w14:textId="77777777" w:rsidTr="00576104">
        <w:trPr>
          <w:trHeight w:val="317"/>
        </w:trPr>
        <w:tc>
          <w:tcPr>
            <w:tcW w:w="529" w:type="dxa"/>
            <w:vMerge/>
          </w:tcPr>
          <w:p w14:paraId="739CCD7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70" w:type="dxa"/>
            <w:vMerge/>
          </w:tcPr>
          <w:p w14:paraId="61832EB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0A4E0B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1DD6A906" w14:textId="77777777" w:rsidTr="0003424F">
        <w:trPr>
          <w:trHeight w:val="365"/>
        </w:trPr>
        <w:tc>
          <w:tcPr>
            <w:tcW w:w="529" w:type="dxa"/>
          </w:tcPr>
          <w:p w14:paraId="3968F600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14:paraId="0AB22EB4" w14:textId="77777777" w:rsidR="0003424F" w:rsidRPr="00780765" w:rsidRDefault="0003424F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этикет?</w:t>
            </w:r>
          </w:p>
        </w:tc>
        <w:tc>
          <w:tcPr>
            <w:tcW w:w="2127" w:type="dxa"/>
          </w:tcPr>
          <w:p w14:paraId="70B6548D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6B4E9AD" w14:textId="77777777" w:rsidTr="0003424F">
        <w:trPr>
          <w:trHeight w:val="365"/>
        </w:trPr>
        <w:tc>
          <w:tcPr>
            <w:tcW w:w="529" w:type="dxa"/>
          </w:tcPr>
          <w:p w14:paraId="4F1F122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14:paraId="7607A31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Устное пригла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шение на день рождения.</w:t>
            </w:r>
          </w:p>
        </w:tc>
        <w:tc>
          <w:tcPr>
            <w:tcW w:w="2127" w:type="dxa"/>
          </w:tcPr>
          <w:p w14:paraId="1E08125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69D6090" w14:textId="77777777" w:rsidTr="0003424F">
        <w:trPr>
          <w:trHeight w:val="365"/>
        </w:trPr>
        <w:tc>
          <w:tcPr>
            <w:tcW w:w="529" w:type="dxa"/>
          </w:tcPr>
          <w:p w14:paraId="557569A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14:paraId="1463741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Письменное приглашение на день рождение</w:t>
            </w:r>
          </w:p>
        </w:tc>
        <w:tc>
          <w:tcPr>
            <w:tcW w:w="2127" w:type="dxa"/>
          </w:tcPr>
          <w:p w14:paraId="4669DF0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6261612" w14:textId="77777777" w:rsidTr="0003424F">
        <w:trPr>
          <w:trHeight w:val="365"/>
        </w:trPr>
        <w:tc>
          <w:tcPr>
            <w:tcW w:w="529" w:type="dxa"/>
          </w:tcPr>
          <w:p w14:paraId="3E8E526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14:paraId="74FCD87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Встречаем гостей</w:t>
            </w:r>
          </w:p>
        </w:tc>
        <w:tc>
          <w:tcPr>
            <w:tcW w:w="2127" w:type="dxa"/>
          </w:tcPr>
          <w:p w14:paraId="2309484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BFCAED4" w14:textId="77777777" w:rsidTr="0003424F">
        <w:trPr>
          <w:trHeight w:val="365"/>
        </w:trPr>
        <w:tc>
          <w:tcPr>
            <w:tcW w:w="529" w:type="dxa"/>
          </w:tcPr>
          <w:p w14:paraId="6E29814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14:paraId="4952AC8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Развлечения для гостей</w:t>
            </w:r>
          </w:p>
        </w:tc>
        <w:tc>
          <w:tcPr>
            <w:tcW w:w="2127" w:type="dxa"/>
          </w:tcPr>
          <w:p w14:paraId="03B2C35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AD06777" w14:textId="77777777" w:rsidTr="0003424F">
        <w:trPr>
          <w:trHeight w:val="365"/>
        </w:trPr>
        <w:tc>
          <w:tcPr>
            <w:tcW w:w="529" w:type="dxa"/>
          </w:tcPr>
          <w:p w14:paraId="27CBED2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0" w:type="dxa"/>
          </w:tcPr>
          <w:p w14:paraId="5554FD6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Поведение в гостях</w:t>
            </w:r>
          </w:p>
        </w:tc>
        <w:tc>
          <w:tcPr>
            <w:tcW w:w="2127" w:type="dxa"/>
          </w:tcPr>
          <w:p w14:paraId="388A404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FC3D39B" w14:textId="77777777" w:rsidTr="0003424F">
        <w:trPr>
          <w:trHeight w:val="365"/>
        </w:trPr>
        <w:tc>
          <w:tcPr>
            <w:tcW w:w="529" w:type="dxa"/>
          </w:tcPr>
          <w:p w14:paraId="181E164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14:paraId="55485CC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Выбираем подарок для друга</w:t>
            </w:r>
          </w:p>
        </w:tc>
        <w:tc>
          <w:tcPr>
            <w:tcW w:w="2127" w:type="dxa"/>
          </w:tcPr>
          <w:p w14:paraId="541D369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5546BCF" w14:textId="77777777" w:rsidTr="0003424F">
        <w:trPr>
          <w:trHeight w:val="365"/>
        </w:trPr>
        <w:tc>
          <w:tcPr>
            <w:tcW w:w="529" w:type="dxa"/>
          </w:tcPr>
          <w:p w14:paraId="1699ED9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70" w:type="dxa"/>
          </w:tcPr>
          <w:p w14:paraId="2A3BFB7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дарить подарки</w:t>
            </w:r>
          </w:p>
        </w:tc>
        <w:tc>
          <w:tcPr>
            <w:tcW w:w="2127" w:type="dxa"/>
          </w:tcPr>
          <w:p w14:paraId="5A29EC2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282DAC6" w14:textId="77777777" w:rsidTr="0003424F">
        <w:trPr>
          <w:trHeight w:val="365"/>
        </w:trPr>
        <w:tc>
          <w:tcPr>
            <w:tcW w:w="529" w:type="dxa"/>
          </w:tcPr>
          <w:p w14:paraId="62B8920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0" w:type="dxa"/>
          </w:tcPr>
          <w:p w14:paraId="5DC8033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Рисование на тему «Подарок»</w:t>
            </w:r>
          </w:p>
        </w:tc>
        <w:tc>
          <w:tcPr>
            <w:tcW w:w="2127" w:type="dxa"/>
          </w:tcPr>
          <w:p w14:paraId="5D3056E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7CB585D" w14:textId="77777777" w:rsidTr="0003424F">
        <w:trPr>
          <w:trHeight w:val="365"/>
        </w:trPr>
        <w:tc>
          <w:tcPr>
            <w:tcW w:w="529" w:type="dxa"/>
          </w:tcPr>
          <w:p w14:paraId="110FA54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0" w:type="dxa"/>
          </w:tcPr>
          <w:p w14:paraId="2043D22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Дал слово – держи!</w:t>
            </w:r>
          </w:p>
        </w:tc>
        <w:tc>
          <w:tcPr>
            <w:tcW w:w="2127" w:type="dxa"/>
          </w:tcPr>
          <w:p w14:paraId="64E31C8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D503390" w14:textId="77777777" w:rsidTr="0003424F">
        <w:trPr>
          <w:trHeight w:val="365"/>
        </w:trPr>
        <w:tc>
          <w:tcPr>
            <w:tcW w:w="529" w:type="dxa"/>
          </w:tcPr>
          <w:p w14:paraId="4F09CD6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0" w:type="dxa"/>
          </w:tcPr>
          <w:p w14:paraId="4619347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ложь?</w:t>
            </w:r>
          </w:p>
        </w:tc>
        <w:tc>
          <w:tcPr>
            <w:tcW w:w="2127" w:type="dxa"/>
          </w:tcPr>
          <w:p w14:paraId="4FFFA45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11A7C75" w14:textId="77777777" w:rsidTr="0003424F">
        <w:trPr>
          <w:trHeight w:val="365"/>
        </w:trPr>
        <w:tc>
          <w:tcPr>
            <w:tcW w:w="529" w:type="dxa"/>
          </w:tcPr>
          <w:p w14:paraId="28D6D74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0" w:type="dxa"/>
          </w:tcPr>
          <w:p w14:paraId="550CBE7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правда?</w:t>
            </w:r>
          </w:p>
        </w:tc>
        <w:tc>
          <w:tcPr>
            <w:tcW w:w="2127" w:type="dxa"/>
          </w:tcPr>
          <w:p w14:paraId="64F2C91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E4ADCAC" w14:textId="77777777" w:rsidTr="0003424F">
        <w:trPr>
          <w:trHeight w:val="365"/>
        </w:trPr>
        <w:tc>
          <w:tcPr>
            <w:tcW w:w="529" w:type="dxa"/>
          </w:tcPr>
          <w:p w14:paraId="0025785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70" w:type="dxa"/>
          </w:tcPr>
          <w:p w14:paraId="3885467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Всегда говори правду</w:t>
            </w:r>
          </w:p>
        </w:tc>
        <w:tc>
          <w:tcPr>
            <w:tcW w:w="2127" w:type="dxa"/>
          </w:tcPr>
          <w:p w14:paraId="6BEC2B6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9221073" w14:textId="77777777" w:rsidTr="0003424F">
        <w:trPr>
          <w:trHeight w:val="365"/>
        </w:trPr>
        <w:tc>
          <w:tcPr>
            <w:tcW w:w="529" w:type="dxa"/>
          </w:tcPr>
          <w:p w14:paraId="790097D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70" w:type="dxa"/>
          </w:tcPr>
          <w:p w14:paraId="26CEC9E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Спеши делать добро</w:t>
            </w:r>
          </w:p>
        </w:tc>
        <w:tc>
          <w:tcPr>
            <w:tcW w:w="2127" w:type="dxa"/>
          </w:tcPr>
          <w:p w14:paraId="6624B43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E375360" w14:textId="77777777" w:rsidTr="0003424F">
        <w:trPr>
          <w:trHeight w:val="365"/>
        </w:trPr>
        <w:tc>
          <w:tcPr>
            <w:tcW w:w="529" w:type="dxa"/>
          </w:tcPr>
          <w:p w14:paraId="1ADDD24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70" w:type="dxa"/>
          </w:tcPr>
          <w:p w14:paraId="4AD9117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животных</w:t>
            </w:r>
          </w:p>
        </w:tc>
        <w:tc>
          <w:tcPr>
            <w:tcW w:w="2127" w:type="dxa"/>
          </w:tcPr>
          <w:p w14:paraId="047EC42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F337F34" w14:textId="77777777" w:rsidTr="0003424F">
        <w:trPr>
          <w:trHeight w:val="365"/>
        </w:trPr>
        <w:tc>
          <w:tcPr>
            <w:tcW w:w="529" w:type="dxa"/>
          </w:tcPr>
          <w:p w14:paraId="7B86497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70" w:type="dxa"/>
          </w:tcPr>
          <w:p w14:paraId="69BE226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дружба?</w:t>
            </w:r>
          </w:p>
        </w:tc>
        <w:tc>
          <w:tcPr>
            <w:tcW w:w="2127" w:type="dxa"/>
          </w:tcPr>
          <w:p w14:paraId="3E3B2CD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E16B317" w14:textId="77777777" w:rsidTr="0003424F">
        <w:trPr>
          <w:trHeight w:val="365"/>
        </w:trPr>
        <w:tc>
          <w:tcPr>
            <w:tcW w:w="529" w:type="dxa"/>
          </w:tcPr>
          <w:p w14:paraId="75A3E4F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70" w:type="dxa"/>
          </w:tcPr>
          <w:p w14:paraId="2B93303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«Дружба каждому нужна. Дружба верностью сильна».</w:t>
            </w:r>
          </w:p>
        </w:tc>
        <w:tc>
          <w:tcPr>
            <w:tcW w:w="2127" w:type="dxa"/>
          </w:tcPr>
          <w:p w14:paraId="48AE9F0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7280193" w14:textId="77777777" w:rsidTr="0003424F">
        <w:trPr>
          <w:trHeight w:val="365"/>
        </w:trPr>
        <w:tc>
          <w:tcPr>
            <w:tcW w:w="529" w:type="dxa"/>
          </w:tcPr>
          <w:p w14:paraId="77E16F5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70" w:type="dxa"/>
          </w:tcPr>
          <w:p w14:paraId="1E7A464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доброте и бессердечие.</w:t>
            </w:r>
          </w:p>
        </w:tc>
        <w:tc>
          <w:tcPr>
            <w:tcW w:w="2127" w:type="dxa"/>
          </w:tcPr>
          <w:p w14:paraId="53E72FF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5996CBB" w14:textId="77777777" w:rsidTr="0003424F">
        <w:trPr>
          <w:trHeight w:val="365"/>
        </w:trPr>
        <w:tc>
          <w:tcPr>
            <w:tcW w:w="529" w:type="dxa"/>
          </w:tcPr>
          <w:p w14:paraId="04D1655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70" w:type="dxa"/>
          </w:tcPr>
          <w:p w14:paraId="702A1EA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зависти и скромности.</w:t>
            </w:r>
          </w:p>
        </w:tc>
        <w:tc>
          <w:tcPr>
            <w:tcW w:w="2127" w:type="dxa"/>
          </w:tcPr>
          <w:p w14:paraId="1AE81C7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2E9BB97" w14:textId="77777777" w:rsidTr="0003424F">
        <w:trPr>
          <w:trHeight w:val="365"/>
        </w:trPr>
        <w:tc>
          <w:tcPr>
            <w:tcW w:w="529" w:type="dxa"/>
          </w:tcPr>
          <w:p w14:paraId="79ED17C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70" w:type="dxa"/>
          </w:tcPr>
          <w:p w14:paraId="17B6F37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 уважительном отношении к старшим.</w:t>
            </w:r>
          </w:p>
        </w:tc>
        <w:tc>
          <w:tcPr>
            <w:tcW w:w="2127" w:type="dxa"/>
          </w:tcPr>
          <w:p w14:paraId="60A69D3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B636E85" w14:textId="77777777" w:rsidTr="0003424F">
        <w:trPr>
          <w:trHeight w:val="365"/>
        </w:trPr>
        <w:tc>
          <w:tcPr>
            <w:tcW w:w="529" w:type="dxa"/>
          </w:tcPr>
          <w:p w14:paraId="0BCE78A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0" w:type="dxa"/>
          </w:tcPr>
          <w:p w14:paraId="0AF8898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стать хорошим другом?</w:t>
            </w:r>
          </w:p>
        </w:tc>
        <w:tc>
          <w:tcPr>
            <w:tcW w:w="2127" w:type="dxa"/>
          </w:tcPr>
          <w:p w14:paraId="7BC18DA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21CEFFE" w14:textId="77777777" w:rsidTr="0003424F">
        <w:trPr>
          <w:trHeight w:val="365"/>
        </w:trPr>
        <w:tc>
          <w:tcPr>
            <w:tcW w:w="529" w:type="dxa"/>
          </w:tcPr>
          <w:p w14:paraId="4093C91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0" w:type="dxa"/>
          </w:tcPr>
          <w:p w14:paraId="0096835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Мой адрес</w:t>
            </w:r>
          </w:p>
        </w:tc>
        <w:tc>
          <w:tcPr>
            <w:tcW w:w="2127" w:type="dxa"/>
          </w:tcPr>
          <w:p w14:paraId="2938C65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6624CD8" w14:textId="77777777" w:rsidTr="0003424F">
        <w:trPr>
          <w:trHeight w:val="365"/>
        </w:trPr>
        <w:tc>
          <w:tcPr>
            <w:tcW w:w="529" w:type="dxa"/>
          </w:tcPr>
          <w:p w14:paraId="2B2F84B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0" w:type="dxa"/>
          </w:tcPr>
          <w:p w14:paraId="5903C48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Дорога от дома до школы</w:t>
            </w:r>
          </w:p>
        </w:tc>
        <w:tc>
          <w:tcPr>
            <w:tcW w:w="2127" w:type="dxa"/>
          </w:tcPr>
          <w:p w14:paraId="009745E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789F104" w14:textId="77777777" w:rsidTr="0003424F">
        <w:trPr>
          <w:trHeight w:val="365"/>
        </w:trPr>
        <w:tc>
          <w:tcPr>
            <w:tcW w:w="529" w:type="dxa"/>
          </w:tcPr>
          <w:p w14:paraId="442AD9B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0" w:type="dxa"/>
          </w:tcPr>
          <w:p w14:paraId="3AEEAE8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2127" w:type="dxa"/>
          </w:tcPr>
          <w:p w14:paraId="71AA263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693C330" w14:textId="77777777" w:rsidTr="0003424F">
        <w:trPr>
          <w:trHeight w:val="365"/>
        </w:trPr>
        <w:tc>
          <w:tcPr>
            <w:tcW w:w="529" w:type="dxa"/>
          </w:tcPr>
          <w:p w14:paraId="71EFEDD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0" w:type="dxa"/>
          </w:tcPr>
          <w:p w14:paraId="1C84EEB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в транспорте</w:t>
            </w:r>
          </w:p>
        </w:tc>
        <w:tc>
          <w:tcPr>
            <w:tcW w:w="2127" w:type="dxa"/>
          </w:tcPr>
          <w:p w14:paraId="32C765A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A272D79" w14:textId="77777777" w:rsidTr="0003424F">
        <w:trPr>
          <w:trHeight w:val="365"/>
        </w:trPr>
        <w:tc>
          <w:tcPr>
            <w:tcW w:w="529" w:type="dxa"/>
          </w:tcPr>
          <w:p w14:paraId="0DB3C42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0" w:type="dxa"/>
          </w:tcPr>
          <w:p w14:paraId="4479037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переходить дорогу</w:t>
            </w:r>
          </w:p>
        </w:tc>
        <w:tc>
          <w:tcPr>
            <w:tcW w:w="2127" w:type="dxa"/>
          </w:tcPr>
          <w:p w14:paraId="7186599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700BB8D" w14:textId="77777777" w:rsidTr="0003424F">
        <w:trPr>
          <w:trHeight w:val="365"/>
        </w:trPr>
        <w:tc>
          <w:tcPr>
            <w:tcW w:w="529" w:type="dxa"/>
          </w:tcPr>
          <w:p w14:paraId="5C08697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0" w:type="dxa"/>
          </w:tcPr>
          <w:p w14:paraId="49C3441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2127" w:type="dxa"/>
          </w:tcPr>
          <w:p w14:paraId="6317E6D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7B084EA" w14:textId="77777777" w:rsidTr="0003424F">
        <w:trPr>
          <w:trHeight w:val="365"/>
        </w:trPr>
        <w:tc>
          <w:tcPr>
            <w:tcW w:w="529" w:type="dxa"/>
          </w:tcPr>
          <w:p w14:paraId="6227CF1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0" w:type="dxa"/>
          </w:tcPr>
          <w:p w14:paraId="2C40680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Чем полезны овощи?</w:t>
            </w:r>
          </w:p>
        </w:tc>
        <w:tc>
          <w:tcPr>
            <w:tcW w:w="2127" w:type="dxa"/>
          </w:tcPr>
          <w:p w14:paraId="3DE43AC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AC8E4B" w14:textId="77777777" w:rsidTr="0003424F">
        <w:trPr>
          <w:trHeight w:val="365"/>
        </w:trPr>
        <w:tc>
          <w:tcPr>
            <w:tcW w:w="529" w:type="dxa"/>
          </w:tcPr>
          <w:p w14:paraId="49E7F8E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70" w:type="dxa"/>
          </w:tcPr>
          <w:p w14:paraId="63454F9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Чем полезны фрукты?</w:t>
            </w:r>
          </w:p>
        </w:tc>
        <w:tc>
          <w:tcPr>
            <w:tcW w:w="2127" w:type="dxa"/>
          </w:tcPr>
          <w:p w14:paraId="750A8C1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CEA8DCE" w14:textId="77777777" w:rsidTr="0003424F">
        <w:trPr>
          <w:trHeight w:val="365"/>
        </w:trPr>
        <w:tc>
          <w:tcPr>
            <w:tcW w:w="529" w:type="dxa"/>
          </w:tcPr>
          <w:p w14:paraId="66DBA18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70" w:type="dxa"/>
          </w:tcPr>
          <w:p w14:paraId="12D14A9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Приемы пищи</w:t>
            </w:r>
          </w:p>
        </w:tc>
        <w:tc>
          <w:tcPr>
            <w:tcW w:w="2127" w:type="dxa"/>
          </w:tcPr>
          <w:p w14:paraId="0226FDF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C62207D" w14:textId="77777777" w:rsidTr="0003424F">
        <w:trPr>
          <w:trHeight w:val="365"/>
        </w:trPr>
        <w:tc>
          <w:tcPr>
            <w:tcW w:w="529" w:type="dxa"/>
          </w:tcPr>
          <w:p w14:paraId="3D4EE8D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70" w:type="dxa"/>
          </w:tcPr>
          <w:p w14:paraId="174731C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Завтрак, обед, полдник, ужин</w:t>
            </w:r>
          </w:p>
        </w:tc>
        <w:tc>
          <w:tcPr>
            <w:tcW w:w="2127" w:type="dxa"/>
          </w:tcPr>
          <w:p w14:paraId="214DAFE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A271E17" w14:textId="77777777" w:rsidTr="0003424F">
        <w:trPr>
          <w:trHeight w:val="365"/>
        </w:trPr>
        <w:tc>
          <w:tcPr>
            <w:tcW w:w="529" w:type="dxa"/>
          </w:tcPr>
          <w:p w14:paraId="1B8520A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0" w:type="dxa"/>
          </w:tcPr>
          <w:p w14:paraId="5D422D7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обувью?</w:t>
            </w:r>
          </w:p>
        </w:tc>
        <w:tc>
          <w:tcPr>
            <w:tcW w:w="2127" w:type="dxa"/>
          </w:tcPr>
          <w:p w14:paraId="4ED7DC3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57589CD" w14:textId="77777777" w:rsidTr="0003424F">
        <w:trPr>
          <w:trHeight w:val="365"/>
        </w:trPr>
        <w:tc>
          <w:tcPr>
            <w:tcW w:w="529" w:type="dxa"/>
          </w:tcPr>
          <w:p w14:paraId="59BA2D7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0" w:type="dxa"/>
          </w:tcPr>
          <w:p w14:paraId="566F61F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одеждой?</w:t>
            </w:r>
          </w:p>
        </w:tc>
        <w:tc>
          <w:tcPr>
            <w:tcW w:w="2127" w:type="dxa"/>
          </w:tcPr>
          <w:p w14:paraId="0A0ED10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DD82B5A" w14:textId="77777777" w:rsidTr="0003424F">
        <w:trPr>
          <w:trHeight w:val="365"/>
        </w:trPr>
        <w:tc>
          <w:tcPr>
            <w:tcW w:w="529" w:type="dxa"/>
          </w:tcPr>
          <w:p w14:paraId="3934674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70" w:type="dxa"/>
          </w:tcPr>
          <w:p w14:paraId="2A6AAE3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Следи за чистотой вещей!</w:t>
            </w:r>
          </w:p>
        </w:tc>
        <w:tc>
          <w:tcPr>
            <w:tcW w:w="2127" w:type="dxa"/>
          </w:tcPr>
          <w:p w14:paraId="59A9456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7903F89A" w14:textId="77777777" w:rsidR="00C8150E" w:rsidRDefault="00C8150E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</w:p>
    <w:p w14:paraId="28653524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3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6265"/>
        <w:gridCol w:w="2127"/>
      </w:tblGrid>
      <w:tr w:rsidR="0003424F" w:rsidRPr="00780765" w14:paraId="1621E835" w14:textId="77777777" w:rsidTr="0003424F">
        <w:trPr>
          <w:trHeight w:val="458"/>
        </w:trPr>
        <w:tc>
          <w:tcPr>
            <w:tcW w:w="534" w:type="dxa"/>
            <w:vMerge w:val="restart"/>
          </w:tcPr>
          <w:p w14:paraId="4DB47008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65" w:type="dxa"/>
            <w:vMerge w:val="restart"/>
          </w:tcPr>
          <w:p w14:paraId="1E3AC776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5002CA90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5CBCFCFC" w14:textId="77777777" w:rsidTr="0003424F">
        <w:trPr>
          <w:trHeight w:val="517"/>
        </w:trPr>
        <w:tc>
          <w:tcPr>
            <w:tcW w:w="534" w:type="dxa"/>
            <w:vMerge/>
          </w:tcPr>
          <w:p w14:paraId="2DD5F054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5" w:type="dxa"/>
            <w:vMerge/>
          </w:tcPr>
          <w:p w14:paraId="03718D67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364A5573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03FABA0F" w14:textId="77777777" w:rsidTr="0003424F">
        <w:trPr>
          <w:trHeight w:val="365"/>
        </w:trPr>
        <w:tc>
          <w:tcPr>
            <w:tcW w:w="534" w:type="dxa"/>
          </w:tcPr>
          <w:p w14:paraId="59423214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65" w:type="dxa"/>
          </w:tcPr>
          <w:p w14:paraId="5B87FDA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 разговора.</w:t>
            </w:r>
          </w:p>
        </w:tc>
        <w:tc>
          <w:tcPr>
            <w:tcW w:w="2127" w:type="dxa"/>
          </w:tcPr>
          <w:p w14:paraId="0B1A1DED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6BD7A9C" w14:textId="77777777" w:rsidTr="0003424F">
        <w:trPr>
          <w:trHeight w:val="365"/>
        </w:trPr>
        <w:tc>
          <w:tcPr>
            <w:tcW w:w="534" w:type="dxa"/>
          </w:tcPr>
          <w:p w14:paraId="44C0845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65" w:type="dxa"/>
          </w:tcPr>
          <w:p w14:paraId="28A14AC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учителям</w:t>
            </w:r>
          </w:p>
        </w:tc>
        <w:tc>
          <w:tcPr>
            <w:tcW w:w="2127" w:type="dxa"/>
          </w:tcPr>
          <w:p w14:paraId="4EBF94D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9C2D076" w14:textId="77777777" w:rsidTr="0003424F">
        <w:trPr>
          <w:trHeight w:val="365"/>
        </w:trPr>
        <w:tc>
          <w:tcPr>
            <w:tcW w:w="534" w:type="dxa"/>
          </w:tcPr>
          <w:p w14:paraId="4E15743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65" w:type="dxa"/>
          </w:tcPr>
          <w:p w14:paraId="2818F92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друзьям</w:t>
            </w:r>
          </w:p>
        </w:tc>
        <w:tc>
          <w:tcPr>
            <w:tcW w:w="2127" w:type="dxa"/>
          </w:tcPr>
          <w:p w14:paraId="611B922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300AFF6" w14:textId="77777777" w:rsidTr="0003424F">
        <w:trPr>
          <w:trHeight w:val="365"/>
        </w:trPr>
        <w:tc>
          <w:tcPr>
            <w:tcW w:w="534" w:type="dxa"/>
          </w:tcPr>
          <w:p w14:paraId="41C4271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65" w:type="dxa"/>
          </w:tcPr>
          <w:p w14:paraId="1D1C90A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старшим и родителям</w:t>
            </w:r>
          </w:p>
        </w:tc>
        <w:tc>
          <w:tcPr>
            <w:tcW w:w="2127" w:type="dxa"/>
          </w:tcPr>
          <w:p w14:paraId="6BE6DED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448D0D8" w14:textId="77777777" w:rsidTr="0003424F">
        <w:trPr>
          <w:trHeight w:val="365"/>
        </w:trPr>
        <w:tc>
          <w:tcPr>
            <w:tcW w:w="534" w:type="dxa"/>
          </w:tcPr>
          <w:p w14:paraId="1C6B249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65" w:type="dxa"/>
          </w:tcPr>
          <w:p w14:paraId="5567A5D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Вежливый отказ, несогла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сие.</w:t>
            </w:r>
          </w:p>
        </w:tc>
        <w:tc>
          <w:tcPr>
            <w:tcW w:w="2127" w:type="dxa"/>
          </w:tcPr>
          <w:p w14:paraId="04524C6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166875B" w14:textId="77777777" w:rsidTr="0003424F">
        <w:trPr>
          <w:trHeight w:val="365"/>
        </w:trPr>
        <w:tc>
          <w:tcPr>
            <w:tcW w:w="534" w:type="dxa"/>
          </w:tcPr>
          <w:p w14:paraId="5880E3B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65" w:type="dxa"/>
          </w:tcPr>
          <w:p w14:paraId="63AD610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Этикетные ситуации.</w:t>
            </w:r>
          </w:p>
        </w:tc>
        <w:tc>
          <w:tcPr>
            <w:tcW w:w="2127" w:type="dxa"/>
          </w:tcPr>
          <w:p w14:paraId="0D7089E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93A36BD" w14:textId="77777777" w:rsidTr="0003424F">
        <w:trPr>
          <w:trHeight w:val="365"/>
        </w:trPr>
        <w:tc>
          <w:tcPr>
            <w:tcW w:w="534" w:type="dxa"/>
          </w:tcPr>
          <w:p w14:paraId="4563893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65" w:type="dxa"/>
          </w:tcPr>
          <w:p w14:paraId="169511E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Разговор по телефону.</w:t>
            </w:r>
          </w:p>
        </w:tc>
        <w:tc>
          <w:tcPr>
            <w:tcW w:w="2127" w:type="dxa"/>
          </w:tcPr>
          <w:p w14:paraId="6FDC807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703802F" w14:textId="77777777" w:rsidTr="0003424F">
        <w:trPr>
          <w:trHeight w:val="365"/>
        </w:trPr>
        <w:tc>
          <w:tcPr>
            <w:tcW w:w="534" w:type="dxa"/>
          </w:tcPr>
          <w:p w14:paraId="4952F04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65" w:type="dxa"/>
          </w:tcPr>
          <w:p w14:paraId="0DD8211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стать воспитанным человеком?</w:t>
            </w:r>
          </w:p>
        </w:tc>
        <w:tc>
          <w:tcPr>
            <w:tcW w:w="2127" w:type="dxa"/>
          </w:tcPr>
          <w:p w14:paraId="3779642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C2C5B2C" w14:textId="77777777" w:rsidTr="0003424F">
        <w:trPr>
          <w:trHeight w:val="365"/>
        </w:trPr>
        <w:tc>
          <w:tcPr>
            <w:tcW w:w="534" w:type="dxa"/>
          </w:tcPr>
          <w:p w14:paraId="6C59735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65" w:type="dxa"/>
          </w:tcPr>
          <w:p w14:paraId="3EABFDB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Игра «Как правильно?»</w:t>
            </w:r>
          </w:p>
        </w:tc>
        <w:tc>
          <w:tcPr>
            <w:tcW w:w="2127" w:type="dxa"/>
          </w:tcPr>
          <w:p w14:paraId="67315F9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FEA9582" w14:textId="77777777" w:rsidTr="0003424F">
        <w:trPr>
          <w:trHeight w:val="365"/>
        </w:trPr>
        <w:tc>
          <w:tcPr>
            <w:tcW w:w="534" w:type="dxa"/>
          </w:tcPr>
          <w:p w14:paraId="7CB29FD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65" w:type="dxa"/>
          </w:tcPr>
          <w:p w14:paraId="6BAAFAD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значит быть вежли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вым?</w:t>
            </w:r>
          </w:p>
        </w:tc>
        <w:tc>
          <w:tcPr>
            <w:tcW w:w="2127" w:type="dxa"/>
          </w:tcPr>
          <w:p w14:paraId="1966983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C4B5C50" w14:textId="77777777" w:rsidTr="0003424F">
        <w:trPr>
          <w:trHeight w:val="365"/>
        </w:trPr>
        <w:tc>
          <w:tcPr>
            <w:tcW w:w="534" w:type="dxa"/>
          </w:tcPr>
          <w:p w14:paraId="357644B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65" w:type="dxa"/>
          </w:tcPr>
          <w:p w14:paraId="1535F11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Мои достоинства</w:t>
            </w:r>
          </w:p>
        </w:tc>
        <w:tc>
          <w:tcPr>
            <w:tcW w:w="2127" w:type="dxa"/>
          </w:tcPr>
          <w:p w14:paraId="516E374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33CF779" w14:textId="77777777" w:rsidTr="0003424F">
        <w:trPr>
          <w:trHeight w:val="365"/>
        </w:trPr>
        <w:tc>
          <w:tcPr>
            <w:tcW w:w="534" w:type="dxa"/>
          </w:tcPr>
          <w:p w14:paraId="4221216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65" w:type="dxa"/>
          </w:tcPr>
          <w:p w14:paraId="0C0B836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Мои недостатки</w:t>
            </w:r>
          </w:p>
        </w:tc>
        <w:tc>
          <w:tcPr>
            <w:tcW w:w="2127" w:type="dxa"/>
          </w:tcPr>
          <w:p w14:paraId="30BCBA1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C7102BA" w14:textId="77777777" w:rsidTr="0003424F">
        <w:trPr>
          <w:trHeight w:val="365"/>
        </w:trPr>
        <w:tc>
          <w:tcPr>
            <w:tcW w:w="534" w:type="dxa"/>
          </w:tcPr>
          <w:p w14:paraId="64EED05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65" w:type="dxa"/>
          </w:tcPr>
          <w:p w14:paraId="38BBB5A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Большое значение малень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ких радостей.</w:t>
            </w:r>
          </w:p>
        </w:tc>
        <w:tc>
          <w:tcPr>
            <w:tcW w:w="2127" w:type="dxa"/>
          </w:tcPr>
          <w:p w14:paraId="1435BBC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9CF76EB" w14:textId="77777777" w:rsidTr="0003424F">
        <w:trPr>
          <w:trHeight w:val="365"/>
        </w:trPr>
        <w:tc>
          <w:tcPr>
            <w:tcW w:w="534" w:type="dxa"/>
          </w:tcPr>
          <w:p w14:paraId="4682801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65" w:type="dxa"/>
          </w:tcPr>
          <w:p w14:paraId="17781EF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хороших и дурных при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вычках.</w:t>
            </w:r>
          </w:p>
        </w:tc>
        <w:tc>
          <w:tcPr>
            <w:tcW w:w="2127" w:type="dxa"/>
          </w:tcPr>
          <w:p w14:paraId="764896D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A668439" w14:textId="77777777" w:rsidTr="0003424F">
        <w:trPr>
          <w:trHeight w:val="365"/>
        </w:trPr>
        <w:tc>
          <w:tcPr>
            <w:tcW w:w="534" w:type="dxa"/>
          </w:tcPr>
          <w:p w14:paraId="0711F3D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65" w:type="dxa"/>
          </w:tcPr>
          <w:p w14:paraId="56C4F44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Сострадание и жестокосердие</w:t>
            </w:r>
          </w:p>
        </w:tc>
        <w:tc>
          <w:tcPr>
            <w:tcW w:w="2127" w:type="dxa"/>
          </w:tcPr>
          <w:p w14:paraId="5CDBE17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44CC1F5" w14:textId="77777777" w:rsidTr="0003424F">
        <w:trPr>
          <w:trHeight w:val="365"/>
        </w:trPr>
        <w:tc>
          <w:tcPr>
            <w:tcW w:w="534" w:type="dxa"/>
          </w:tcPr>
          <w:p w14:paraId="49EB7CA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65" w:type="dxa"/>
          </w:tcPr>
          <w:p w14:paraId="6A1A464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братьях наших меньших</w:t>
            </w:r>
          </w:p>
        </w:tc>
        <w:tc>
          <w:tcPr>
            <w:tcW w:w="2127" w:type="dxa"/>
          </w:tcPr>
          <w:p w14:paraId="0D06ADF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B29F9FC" w14:textId="77777777" w:rsidTr="0003424F">
        <w:trPr>
          <w:trHeight w:val="365"/>
        </w:trPr>
        <w:tc>
          <w:tcPr>
            <w:tcW w:w="534" w:type="dxa"/>
          </w:tcPr>
          <w:p w14:paraId="1FB9BD0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65" w:type="dxa"/>
          </w:tcPr>
          <w:p w14:paraId="33968EE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Ложь и правда.</w:t>
            </w:r>
          </w:p>
        </w:tc>
        <w:tc>
          <w:tcPr>
            <w:tcW w:w="2127" w:type="dxa"/>
          </w:tcPr>
          <w:p w14:paraId="31F47B4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A3F3784" w14:textId="77777777" w:rsidTr="0003424F">
        <w:trPr>
          <w:trHeight w:val="365"/>
        </w:trPr>
        <w:tc>
          <w:tcPr>
            <w:tcW w:w="534" w:type="dxa"/>
          </w:tcPr>
          <w:p w14:paraId="6467EBF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65" w:type="dxa"/>
          </w:tcPr>
          <w:p w14:paraId="01D393F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Спеши делать добро.</w:t>
            </w:r>
          </w:p>
        </w:tc>
        <w:tc>
          <w:tcPr>
            <w:tcW w:w="2127" w:type="dxa"/>
          </w:tcPr>
          <w:p w14:paraId="2CE0E1B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AC0E539" w14:textId="77777777" w:rsidTr="0003424F">
        <w:trPr>
          <w:trHeight w:val="365"/>
        </w:trPr>
        <w:tc>
          <w:tcPr>
            <w:tcW w:w="534" w:type="dxa"/>
          </w:tcPr>
          <w:p w14:paraId="7641A93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65" w:type="dxa"/>
          </w:tcPr>
          <w:p w14:paraId="500613F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пожилых родственниках</w:t>
            </w:r>
          </w:p>
        </w:tc>
        <w:tc>
          <w:tcPr>
            <w:tcW w:w="2127" w:type="dxa"/>
          </w:tcPr>
          <w:p w14:paraId="1438311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15ED04B" w14:textId="77777777" w:rsidTr="0003424F">
        <w:trPr>
          <w:trHeight w:val="365"/>
        </w:trPr>
        <w:tc>
          <w:tcPr>
            <w:tcW w:w="534" w:type="dxa"/>
          </w:tcPr>
          <w:p w14:paraId="6526A4A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65" w:type="dxa"/>
          </w:tcPr>
          <w:p w14:paraId="1688936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Помоги родителям!</w:t>
            </w:r>
          </w:p>
        </w:tc>
        <w:tc>
          <w:tcPr>
            <w:tcW w:w="2127" w:type="dxa"/>
          </w:tcPr>
          <w:p w14:paraId="108BE1B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A9F185B" w14:textId="77777777" w:rsidTr="0003424F">
        <w:trPr>
          <w:trHeight w:val="365"/>
        </w:trPr>
        <w:tc>
          <w:tcPr>
            <w:tcW w:w="534" w:type="dxa"/>
          </w:tcPr>
          <w:p w14:paraId="0D69AA8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65" w:type="dxa"/>
          </w:tcPr>
          <w:p w14:paraId="29C002B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 трудной ситуации, по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пытаемся разобраться.</w:t>
            </w:r>
          </w:p>
        </w:tc>
        <w:tc>
          <w:tcPr>
            <w:tcW w:w="2127" w:type="dxa"/>
          </w:tcPr>
          <w:p w14:paraId="4635021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A422891" w14:textId="77777777" w:rsidTr="0003424F">
        <w:trPr>
          <w:trHeight w:val="365"/>
        </w:trPr>
        <w:tc>
          <w:tcPr>
            <w:tcW w:w="534" w:type="dxa"/>
          </w:tcPr>
          <w:p w14:paraId="447644A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65" w:type="dxa"/>
          </w:tcPr>
          <w:p w14:paraId="0833D22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Научись слушать.</w:t>
            </w:r>
          </w:p>
        </w:tc>
        <w:tc>
          <w:tcPr>
            <w:tcW w:w="2127" w:type="dxa"/>
          </w:tcPr>
          <w:p w14:paraId="4711A05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8E61847" w14:textId="77777777" w:rsidTr="0003424F">
        <w:trPr>
          <w:trHeight w:val="365"/>
        </w:trPr>
        <w:tc>
          <w:tcPr>
            <w:tcW w:w="534" w:type="dxa"/>
          </w:tcPr>
          <w:p w14:paraId="271B042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65" w:type="dxa"/>
          </w:tcPr>
          <w:p w14:paraId="527B8FA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Хорошие манеры</w:t>
            </w:r>
          </w:p>
        </w:tc>
        <w:tc>
          <w:tcPr>
            <w:tcW w:w="2127" w:type="dxa"/>
          </w:tcPr>
          <w:p w14:paraId="6942F60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80FB83B" w14:textId="77777777" w:rsidTr="0003424F">
        <w:trPr>
          <w:trHeight w:val="365"/>
        </w:trPr>
        <w:tc>
          <w:tcPr>
            <w:tcW w:w="534" w:type="dxa"/>
          </w:tcPr>
          <w:p w14:paraId="3E3E478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65" w:type="dxa"/>
          </w:tcPr>
          <w:p w14:paraId="764B5A9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Тактичное и бестактное поведение</w:t>
            </w:r>
          </w:p>
        </w:tc>
        <w:tc>
          <w:tcPr>
            <w:tcW w:w="2127" w:type="dxa"/>
          </w:tcPr>
          <w:p w14:paraId="43E01EF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E3A0250" w14:textId="77777777" w:rsidTr="0003424F">
        <w:trPr>
          <w:trHeight w:val="365"/>
        </w:trPr>
        <w:tc>
          <w:tcPr>
            <w:tcW w:w="534" w:type="dxa"/>
          </w:tcPr>
          <w:p w14:paraId="5E1B572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65" w:type="dxa"/>
          </w:tcPr>
          <w:p w14:paraId="59EB0A9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Берегись солнца. Тепловой удар.</w:t>
            </w:r>
          </w:p>
        </w:tc>
        <w:tc>
          <w:tcPr>
            <w:tcW w:w="2127" w:type="dxa"/>
          </w:tcPr>
          <w:p w14:paraId="290349F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F24F860" w14:textId="77777777" w:rsidTr="0003424F">
        <w:trPr>
          <w:trHeight w:val="365"/>
        </w:trPr>
        <w:tc>
          <w:tcPr>
            <w:tcW w:w="534" w:type="dxa"/>
          </w:tcPr>
          <w:p w14:paraId="1277B8F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65" w:type="dxa"/>
          </w:tcPr>
          <w:p w14:paraId="16009A8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Безопасное поведение на водоемах в весенне-летний период</w:t>
            </w:r>
          </w:p>
        </w:tc>
        <w:tc>
          <w:tcPr>
            <w:tcW w:w="2127" w:type="dxa"/>
          </w:tcPr>
          <w:p w14:paraId="3035E87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9E23B87" w14:textId="77777777" w:rsidTr="0003424F">
        <w:trPr>
          <w:trHeight w:val="365"/>
        </w:trPr>
        <w:tc>
          <w:tcPr>
            <w:tcW w:w="534" w:type="dxa"/>
          </w:tcPr>
          <w:p w14:paraId="6859431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65" w:type="dxa"/>
          </w:tcPr>
          <w:p w14:paraId="4370408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Недостроенные здания. В чем опасность?</w:t>
            </w:r>
          </w:p>
        </w:tc>
        <w:tc>
          <w:tcPr>
            <w:tcW w:w="2127" w:type="dxa"/>
          </w:tcPr>
          <w:p w14:paraId="4468F74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D84DC7D" w14:textId="77777777" w:rsidTr="0003424F">
        <w:trPr>
          <w:trHeight w:val="365"/>
        </w:trPr>
        <w:tc>
          <w:tcPr>
            <w:tcW w:w="534" w:type="dxa"/>
          </w:tcPr>
          <w:p w14:paraId="4712656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65" w:type="dxa"/>
          </w:tcPr>
          <w:p w14:paraId="27C85B6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с незнакомцами.</w:t>
            </w:r>
          </w:p>
        </w:tc>
        <w:tc>
          <w:tcPr>
            <w:tcW w:w="2127" w:type="dxa"/>
          </w:tcPr>
          <w:p w14:paraId="4C6799D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23BD13E" w14:textId="77777777" w:rsidTr="0003424F">
        <w:trPr>
          <w:trHeight w:val="365"/>
        </w:trPr>
        <w:tc>
          <w:tcPr>
            <w:tcW w:w="534" w:type="dxa"/>
          </w:tcPr>
          <w:p w14:paraId="2D0B810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65" w:type="dxa"/>
          </w:tcPr>
          <w:p w14:paraId="2D61A65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Опасности леса.</w:t>
            </w:r>
          </w:p>
        </w:tc>
        <w:tc>
          <w:tcPr>
            <w:tcW w:w="2127" w:type="dxa"/>
          </w:tcPr>
          <w:p w14:paraId="16360A7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79580E4" w14:textId="77777777" w:rsidTr="0003424F">
        <w:trPr>
          <w:trHeight w:val="365"/>
        </w:trPr>
        <w:tc>
          <w:tcPr>
            <w:tcW w:w="534" w:type="dxa"/>
          </w:tcPr>
          <w:p w14:paraId="3BD70DD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65" w:type="dxa"/>
          </w:tcPr>
          <w:p w14:paraId="443AD48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«Безопасность»</w:t>
            </w:r>
          </w:p>
        </w:tc>
        <w:tc>
          <w:tcPr>
            <w:tcW w:w="2127" w:type="dxa"/>
          </w:tcPr>
          <w:p w14:paraId="1FF8670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C8F8DA6" w14:textId="77777777" w:rsidTr="0003424F">
        <w:trPr>
          <w:trHeight w:val="365"/>
        </w:trPr>
        <w:tc>
          <w:tcPr>
            <w:tcW w:w="534" w:type="dxa"/>
          </w:tcPr>
          <w:p w14:paraId="5D7E5C4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65" w:type="dxa"/>
          </w:tcPr>
          <w:p w14:paraId="53A70B8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Красный цвет -  дороги нет!</w:t>
            </w:r>
          </w:p>
        </w:tc>
        <w:tc>
          <w:tcPr>
            <w:tcW w:w="2127" w:type="dxa"/>
          </w:tcPr>
          <w:p w14:paraId="4A71031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EC0BF08" w14:textId="77777777" w:rsidTr="0003424F">
        <w:trPr>
          <w:trHeight w:val="365"/>
        </w:trPr>
        <w:tc>
          <w:tcPr>
            <w:tcW w:w="534" w:type="dxa"/>
          </w:tcPr>
          <w:p w14:paraId="5A39F76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65" w:type="dxa"/>
          </w:tcPr>
          <w:p w14:paraId="7CD57CB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Светофор и пешеходный переход</w:t>
            </w:r>
          </w:p>
        </w:tc>
        <w:tc>
          <w:tcPr>
            <w:tcW w:w="2127" w:type="dxa"/>
          </w:tcPr>
          <w:p w14:paraId="251F59B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5F8B9CB" w14:textId="77777777" w:rsidTr="0003424F">
        <w:trPr>
          <w:trHeight w:val="365"/>
        </w:trPr>
        <w:tc>
          <w:tcPr>
            <w:tcW w:w="534" w:type="dxa"/>
          </w:tcPr>
          <w:p w14:paraId="036D66A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65" w:type="dxa"/>
          </w:tcPr>
          <w:p w14:paraId="1708F3B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Правила поездки на велосипеде.</w:t>
            </w:r>
          </w:p>
        </w:tc>
        <w:tc>
          <w:tcPr>
            <w:tcW w:w="2127" w:type="dxa"/>
          </w:tcPr>
          <w:p w14:paraId="4D7A401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37D8D60" w14:textId="77777777" w:rsidTr="0003424F">
        <w:trPr>
          <w:trHeight w:val="365"/>
        </w:trPr>
        <w:tc>
          <w:tcPr>
            <w:tcW w:w="534" w:type="dxa"/>
          </w:tcPr>
          <w:p w14:paraId="11FC96F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65" w:type="dxa"/>
          </w:tcPr>
          <w:p w14:paraId="22390D2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«ПДД»</w:t>
            </w:r>
          </w:p>
        </w:tc>
        <w:tc>
          <w:tcPr>
            <w:tcW w:w="2127" w:type="dxa"/>
          </w:tcPr>
          <w:p w14:paraId="01BA4F3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62A59602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4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6"/>
        <w:gridCol w:w="6273"/>
        <w:gridCol w:w="2127"/>
      </w:tblGrid>
      <w:tr w:rsidR="0003424F" w:rsidRPr="00780765" w14:paraId="1374D064" w14:textId="77777777" w:rsidTr="0003424F">
        <w:trPr>
          <w:trHeight w:val="458"/>
        </w:trPr>
        <w:tc>
          <w:tcPr>
            <w:tcW w:w="526" w:type="dxa"/>
            <w:vMerge w:val="restart"/>
          </w:tcPr>
          <w:p w14:paraId="0578BE6B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73" w:type="dxa"/>
            <w:vMerge w:val="restart"/>
          </w:tcPr>
          <w:p w14:paraId="042DD3BC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6D2083FF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348AC6FA" w14:textId="77777777" w:rsidTr="0003424F">
        <w:trPr>
          <w:trHeight w:val="517"/>
        </w:trPr>
        <w:tc>
          <w:tcPr>
            <w:tcW w:w="526" w:type="dxa"/>
            <w:vMerge/>
          </w:tcPr>
          <w:p w14:paraId="036B3E76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73" w:type="dxa"/>
            <w:vMerge/>
          </w:tcPr>
          <w:p w14:paraId="4447D5D6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12E34996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5852D2B0" w14:textId="77777777" w:rsidTr="0003424F">
        <w:trPr>
          <w:trHeight w:val="365"/>
        </w:trPr>
        <w:tc>
          <w:tcPr>
            <w:tcW w:w="526" w:type="dxa"/>
          </w:tcPr>
          <w:p w14:paraId="4B00233C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3" w:type="dxa"/>
          </w:tcPr>
          <w:p w14:paraId="5F549A66" w14:textId="77777777" w:rsidR="0003424F" w:rsidRPr="00780765" w:rsidRDefault="0003424F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Культура общения в семье</w:t>
            </w:r>
          </w:p>
        </w:tc>
        <w:tc>
          <w:tcPr>
            <w:tcW w:w="2127" w:type="dxa"/>
          </w:tcPr>
          <w:p w14:paraId="4BB42095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9623E7D" w14:textId="77777777" w:rsidTr="0003424F">
        <w:trPr>
          <w:trHeight w:val="365"/>
        </w:trPr>
        <w:tc>
          <w:tcPr>
            <w:tcW w:w="526" w:type="dxa"/>
          </w:tcPr>
          <w:p w14:paraId="7C698C9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3" w:type="dxa"/>
          </w:tcPr>
          <w:p w14:paraId="78446BB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терпение?</w:t>
            </w:r>
          </w:p>
        </w:tc>
        <w:tc>
          <w:tcPr>
            <w:tcW w:w="2127" w:type="dxa"/>
          </w:tcPr>
          <w:p w14:paraId="73E4BE3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3E9424F" w14:textId="77777777" w:rsidTr="0003424F">
        <w:trPr>
          <w:trHeight w:val="365"/>
        </w:trPr>
        <w:tc>
          <w:tcPr>
            <w:tcW w:w="526" w:type="dxa"/>
          </w:tcPr>
          <w:p w14:paraId="39041AA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3" w:type="dxa"/>
          </w:tcPr>
          <w:p w14:paraId="6D7F38F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ссора?</w:t>
            </w:r>
          </w:p>
        </w:tc>
        <w:tc>
          <w:tcPr>
            <w:tcW w:w="2127" w:type="dxa"/>
          </w:tcPr>
          <w:p w14:paraId="44B8E30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9D299A4" w14:textId="77777777" w:rsidTr="0003424F">
        <w:trPr>
          <w:trHeight w:val="365"/>
        </w:trPr>
        <w:tc>
          <w:tcPr>
            <w:tcW w:w="526" w:type="dxa"/>
          </w:tcPr>
          <w:p w14:paraId="26A172D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3" w:type="dxa"/>
          </w:tcPr>
          <w:p w14:paraId="1AC081E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спор?</w:t>
            </w:r>
          </w:p>
        </w:tc>
        <w:tc>
          <w:tcPr>
            <w:tcW w:w="2127" w:type="dxa"/>
          </w:tcPr>
          <w:p w14:paraId="6644007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D57BEBB" w14:textId="77777777" w:rsidTr="0003424F">
        <w:trPr>
          <w:trHeight w:val="365"/>
        </w:trPr>
        <w:tc>
          <w:tcPr>
            <w:tcW w:w="526" w:type="dxa"/>
          </w:tcPr>
          <w:p w14:paraId="7F5CFC3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3" w:type="dxa"/>
          </w:tcPr>
          <w:p w14:paraId="2D43FF4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Этикетные ситуации</w:t>
            </w:r>
          </w:p>
        </w:tc>
        <w:tc>
          <w:tcPr>
            <w:tcW w:w="2127" w:type="dxa"/>
          </w:tcPr>
          <w:p w14:paraId="24A51D0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968015D" w14:textId="77777777" w:rsidTr="0003424F">
        <w:trPr>
          <w:trHeight w:val="365"/>
        </w:trPr>
        <w:tc>
          <w:tcPr>
            <w:tcW w:w="526" w:type="dxa"/>
          </w:tcPr>
          <w:p w14:paraId="5A3CEB5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3" w:type="dxa"/>
          </w:tcPr>
          <w:p w14:paraId="6E1C651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и рассказы на предложенную тему.</w:t>
            </w:r>
          </w:p>
        </w:tc>
        <w:tc>
          <w:tcPr>
            <w:tcW w:w="2127" w:type="dxa"/>
          </w:tcPr>
          <w:p w14:paraId="525F9F1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273DD1D" w14:textId="77777777" w:rsidTr="0003424F">
        <w:trPr>
          <w:trHeight w:val="365"/>
        </w:trPr>
        <w:tc>
          <w:tcPr>
            <w:tcW w:w="526" w:type="dxa"/>
          </w:tcPr>
          <w:p w14:paraId="660920D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3" w:type="dxa"/>
          </w:tcPr>
          <w:p w14:paraId="073E43C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друзьями?</w:t>
            </w:r>
          </w:p>
        </w:tc>
        <w:tc>
          <w:tcPr>
            <w:tcW w:w="2127" w:type="dxa"/>
          </w:tcPr>
          <w:p w14:paraId="7ABA26E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B3105A7" w14:textId="77777777" w:rsidTr="0003424F">
        <w:trPr>
          <w:trHeight w:val="365"/>
        </w:trPr>
        <w:tc>
          <w:tcPr>
            <w:tcW w:w="526" w:type="dxa"/>
          </w:tcPr>
          <w:p w14:paraId="41F66FF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73" w:type="dxa"/>
          </w:tcPr>
          <w:p w14:paraId="2632F73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учителями?</w:t>
            </w:r>
          </w:p>
        </w:tc>
        <w:tc>
          <w:tcPr>
            <w:tcW w:w="2127" w:type="dxa"/>
          </w:tcPr>
          <w:p w14:paraId="0C426BD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032A9DC" w14:textId="77777777" w:rsidTr="0003424F">
        <w:trPr>
          <w:trHeight w:val="365"/>
        </w:trPr>
        <w:tc>
          <w:tcPr>
            <w:tcW w:w="526" w:type="dxa"/>
          </w:tcPr>
          <w:p w14:paraId="52B2C7F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3" w:type="dxa"/>
          </w:tcPr>
          <w:p w14:paraId="2FAEF32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родителями?</w:t>
            </w:r>
          </w:p>
        </w:tc>
        <w:tc>
          <w:tcPr>
            <w:tcW w:w="2127" w:type="dxa"/>
          </w:tcPr>
          <w:p w14:paraId="65B3DD0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BD62007" w14:textId="77777777" w:rsidTr="0003424F">
        <w:trPr>
          <w:trHeight w:val="365"/>
        </w:trPr>
        <w:tc>
          <w:tcPr>
            <w:tcW w:w="526" w:type="dxa"/>
          </w:tcPr>
          <w:p w14:paraId="72AB3AB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3" w:type="dxa"/>
          </w:tcPr>
          <w:p w14:paraId="2DF901A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терпение?</w:t>
            </w:r>
          </w:p>
        </w:tc>
        <w:tc>
          <w:tcPr>
            <w:tcW w:w="2127" w:type="dxa"/>
          </w:tcPr>
          <w:p w14:paraId="44C16F4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706E850" w14:textId="77777777" w:rsidTr="0003424F">
        <w:trPr>
          <w:trHeight w:val="365"/>
        </w:trPr>
        <w:tc>
          <w:tcPr>
            <w:tcW w:w="526" w:type="dxa"/>
          </w:tcPr>
          <w:p w14:paraId="7097795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3" w:type="dxa"/>
          </w:tcPr>
          <w:p w14:paraId="7E1705C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можно тренировать терпение.</w:t>
            </w:r>
          </w:p>
        </w:tc>
        <w:tc>
          <w:tcPr>
            <w:tcW w:w="2127" w:type="dxa"/>
          </w:tcPr>
          <w:p w14:paraId="544570D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DCFC032" w14:textId="77777777" w:rsidTr="0003424F">
        <w:trPr>
          <w:trHeight w:val="365"/>
        </w:trPr>
        <w:tc>
          <w:tcPr>
            <w:tcW w:w="526" w:type="dxa"/>
          </w:tcPr>
          <w:p w14:paraId="2F0AF05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3" w:type="dxa"/>
          </w:tcPr>
          <w:p w14:paraId="51B445E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Любовь и забота о животных.</w:t>
            </w:r>
          </w:p>
        </w:tc>
        <w:tc>
          <w:tcPr>
            <w:tcW w:w="2127" w:type="dxa"/>
          </w:tcPr>
          <w:p w14:paraId="0BEA7D2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1DC861D" w14:textId="77777777" w:rsidTr="0003424F">
        <w:trPr>
          <w:trHeight w:val="365"/>
        </w:trPr>
        <w:tc>
          <w:tcPr>
            <w:tcW w:w="526" w:type="dxa"/>
          </w:tcPr>
          <w:p w14:paraId="660D0A2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73" w:type="dxa"/>
          </w:tcPr>
          <w:p w14:paraId="1D4AE7F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Забочусь  младшем брате или сестре.</w:t>
            </w:r>
          </w:p>
        </w:tc>
        <w:tc>
          <w:tcPr>
            <w:tcW w:w="2127" w:type="dxa"/>
          </w:tcPr>
          <w:p w14:paraId="5DB19CE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2099A0A" w14:textId="77777777" w:rsidTr="0003424F">
        <w:trPr>
          <w:trHeight w:val="365"/>
        </w:trPr>
        <w:tc>
          <w:tcPr>
            <w:tcW w:w="526" w:type="dxa"/>
          </w:tcPr>
          <w:p w14:paraId="0411AB4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73" w:type="dxa"/>
          </w:tcPr>
          <w:p w14:paraId="34E3903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Навожу порядок в доме.</w:t>
            </w:r>
          </w:p>
        </w:tc>
        <w:tc>
          <w:tcPr>
            <w:tcW w:w="2127" w:type="dxa"/>
          </w:tcPr>
          <w:p w14:paraId="19216AC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BA64992" w14:textId="77777777" w:rsidTr="0003424F">
        <w:trPr>
          <w:trHeight w:val="365"/>
        </w:trPr>
        <w:tc>
          <w:tcPr>
            <w:tcW w:w="526" w:type="dxa"/>
          </w:tcPr>
          <w:p w14:paraId="35672FA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73" w:type="dxa"/>
          </w:tcPr>
          <w:p w14:paraId="529B52A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«Я сам!»</w:t>
            </w:r>
          </w:p>
        </w:tc>
        <w:tc>
          <w:tcPr>
            <w:tcW w:w="2127" w:type="dxa"/>
          </w:tcPr>
          <w:p w14:paraId="2BBF798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2765DA" w14:textId="77777777" w:rsidTr="0003424F">
        <w:trPr>
          <w:trHeight w:val="365"/>
        </w:trPr>
        <w:tc>
          <w:tcPr>
            <w:tcW w:w="526" w:type="dxa"/>
          </w:tcPr>
          <w:p w14:paraId="656146D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73" w:type="dxa"/>
          </w:tcPr>
          <w:p w14:paraId="5FE7C06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совесть?</w:t>
            </w:r>
          </w:p>
        </w:tc>
        <w:tc>
          <w:tcPr>
            <w:tcW w:w="2127" w:type="dxa"/>
          </w:tcPr>
          <w:p w14:paraId="58CC495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BD58BA8" w14:textId="77777777" w:rsidTr="0003424F">
        <w:trPr>
          <w:trHeight w:val="365"/>
        </w:trPr>
        <w:tc>
          <w:tcPr>
            <w:tcW w:w="526" w:type="dxa"/>
          </w:tcPr>
          <w:p w14:paraId="727B39B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73" w:type="dxa"/>
          </w:tcPr>
          <w:p w14:paraId="7C61A29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Совесть - основа нравственности</w:t>
            </w:r>
            <w:r w:rsidRPr="007807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48A7E3A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2CF4A4E" w14:textId="77777777" w:rsidTr="0003424F">
        <w:trPr>
          <w:trHeight w:val="365"/>
        </w:trPr>
        <w:tc>
          <w:tcPr>
            <w:tcW w:w="526" w:type="dxa"/>
          </w:tcPr>
          <w:p w14:paraId="7A5B8DE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73" w:type="dxa"/>
          </w:tcPr>
          <w:p w14:paraId="255F1FFF" w14:textId="77777777" w:rsidR="0003424F" w:rsidRPr="007F3E70" w:rsidRDefault="0003424F" w:rsidP="007F3E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Наша малая Родина - </w:t>
            </w:r>
            <w:r w:rsidR="007F3E70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spellStart"/>
            <w:r w:rsidR="007F3E70"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2127" w:type="dxa"/>
          </w:tcPr>
          <w:p w14:paraId="4D5B4E1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65F03AF" w14:textId="77777777" w:rsidTr="0003424F">
        <w:trPr>
          <w:trHeight w:val="365"/>
        </w:trPr>
        <w:tc>
          <w:tcPr>
            <w:tcW w:w="526" w:type="dxa"/>
          </w:tcPr>
          <w:p w14:paraId="2562618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73" w:type="dxa"/>
          </w:tcPr>
          <w:p w14:paraId="4A449E6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Береги свою Родину! Викторина</w:t>
            </w:r>
          </w:p>
        </w:tc>
        <w:tc>
          <w:tcPr>
            <w:tcW w:w="2127" w:type="dxa"/>
          </w:tcPr>
          <w:p w14:paraId="457CF8B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3330504" w14:textId="77777777" w:rsidTr="0003424F">
        <w:trPr>
          <w:trHeight w:val="365"/>
        </w:trPr>
        <w:tc>
          <w:tcPr>
            <w:tcW w:w="526" w:type="dxa"/>
          </w:tcPr>
          <w:p w14:paraId="661D440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73" w:type="dxa"/>
          </w:tcPr>
          <w:p w14:paraId="0BC809F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ответственность?</w:t>
            </w:r>
          </w:p>
        </w:tc>
        <w:tc>
          <w:tcPr>
            <w:tcW w:w="2127" w:type="dxa"/>
          </w:tcPr>
          <w:p w14:paraId="143292B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EA2CBB2" w14:textId="77777777" w:rsidTr="0003424F">
        <w:trPr>
          <w:trHeight w:val="365"/>
        </w:trPr>
        <w:tc>
          <w:tcPr>
            <w:tcW w:w="526" w:type="dxa"/>
          </w:tcPr>
          <w:p w14:paraId="07544D7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3" w:type="dxa"/>
          </w:tcPr>
          <w:p w14:paraId="482B733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Мы в ответе за тех кого приручили.</w:t>
            </w:r>
          </w:p>
        </w:tc>
        <w:tc>
          <w:tcPr>
            <w:tcW w:w="2127" w:type="dxa"/>
          </w:tcPr>
          <w:p w14:paraId="45EFE14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DFA1554" w14:textId="77777777" w:rsidTr="0003424F">
        <w:trPr>
          <w:trHeight w:val="365"/>
        </w:trPr>
        <w:tc>
          <w:tcPr>
            <w:tcW w:w="526" w:type="dxa"/>
          </w:tcPr>
          <w:p w14:paraId="666D302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3" w:type="dxa"/>
          </w:tcPr>
          <w:p w14:paraId="05DCFC6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ближнем.</w:t>
            </w:r>
          </w:p>
        </w:tc>
        <w:tc>
          <w:tcPr>
            <w:tcW w:w="2127" w:type="dxa"/>
          </w:tcPr>
          <w:p w14:paraId="09CB795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2662CE7" w14:textId="77777777" w:rsidTr="0003424F">
        <w:trPr>
          <w:trHeight w:val="365"/>
        </w:trPr>
        <w:tc>
          <w:tcPr>
            <w:tcW w:w="526" w:type="dxa"/>
          </w:tcPr>
          <w:p w14:paraId="5E112FD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3" w:type="dxa"/>
          </w:tcPr>
          <w:p w14:paraId="54658D1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Аккуратное пользование электроприборами.</w:t>
            </w:r>
          </w:p>
        </w:tc>
        <w:tc>
          <w:tcPr>
            <w:tcW w:w="2127" w:type="dxa"/>
          </w:tcPr>
          <w:p w14:paraId="56E2B5D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C1D9A92" w14:textId="77777777" w:rsidTr="0003424F">
        <w:trPr>
          <w:trHeight w:val="365"/>
        </w:trPr>
        <w:tc>
          <w:tcPr>
            <w:tcW w:w="526" w:type="dxa"/>
          </w:tcPr>
          <w:p w14:paraId="34D57E2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3" w:type="dxa"/>
          </w:tcPr>
          <w:p w14:paraId="7D56392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Опасайся возгорания!</w:t>
            </w:r>
          </w:p>
        </w:tc>
        <w:tc>
          <w:tcPr>
            <w:tcW w:w="2127" w:type="dxa"/>
          </w:tcPr>
          <w:p w14:paraId="6FDC28F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44128BA" w14:textId="77777777" w:rsidTr="0003424F">
        <w:trPr>
          <w:trHeight w:val="365"/>
        </w:trPr>
        <w:tc>
          <w:tcPr>
            <w:tcW w:w="526" w:type="dxa"/>
          </w:tcPr>
          <w:p w14:paraId="46BFCE7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3" w:type="dxa"/>
          </w:tcPr>
          <w:p w14:paraId="475FCB8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Первые действия при возникновении возгорания.</w:t>
            </w:r>
          </w:p>
        </w:tc>
        <w:tc>
          <w:tcPr>
            <w:tcW w:w="2127" w:type="dxa"/>
          </w:tcPr>
          <w:p w14:paraId="4110956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E0628B8" w14:textId="77777777" w:rsidTr="0003424F">
        <w:trPr>
          <w:trHeight w:val="365"/>
        </w:trPr>
        <w:tc>
          <w:tcPr>
            <w:tcW w:w="526" w:type="dxa"/>
          </w:tcPr>
          <w:p w14:paraId="42C42EE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3" w:type="dxa"/>
          </w:tcPr>
          <w:p w14:paraId="7B482AC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Первая помощь при травмах и ушибах.</w:t>
            </w:r>
          </w:p>
        </w:tc>
        <w:tc>
          <w:tcPr>
            <w:tcW w:w="2127" w:type="dxa"/>
          </w:tcPr>
          <w:p w14:paraId="1A9D425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ADDA8B3" w14:textId="77777777" w:rsidTr="0003424F">
        <w:trPr>
          <w:trHeight w:val="365"/>
        </w:trPr>
        <w:tc>
          <w:tcPr>
            <w:tcW w:w="526" w:type="dxa"/>
          </w:tcPr>
          <w:p w14:paraId="6D54E80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3" w:type="dxa"/>
          </w:tcPr>
          <w:p w14:paraId="6D55E51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Первая помощь при переломах.</w:t>
            </w:r>
          </w:p>
        </w:tc>
        <w:tc>
          <w:tcPr>
            <w:tcW w:w="2127" w:type="dxa"/>
          </w:tcPr>
          <w:p w14:paraId="1342F5D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99B12E8" w14:textId="77777777" w:rsidTr="0003424F">
        <w:trPr>
          <w:trHeight w:val="365"/>
        </w:trPr>
        <w:tc>
          <w:tcPr>
            <w:tcW w:w="526" w:type="dxa"/>
          </w:tcPr>
          <w:p w14:paraId="749D96F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3" w:type="dxa"/>
          </w:tcPr>
          <w:p w14:paraId="5CB58DE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Вредные привычки.</w:t>
            </w:r>
          </w:p>
        </w:tc>
        <w:tc>
          <w:tcPr>
            <w:tcW w:w="2127" w:type="dxa"/>
          </w:tcPr>
          <w:p w14:paraId="3C126AE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DA84434" w14:textId="77777777" w:rsidTr="0003424F">
        <w:trPr>
          <w:trHeight w:val="365"/>
        </w:trPr>
        <w:tc>
          <w:tcPr>
            <w:tcW w:w="526" w:type="dxa"/>
          </w:tcPr>
          <w:p w14:paraId="3D31079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73" w:type="dxa"/>
          </w:tcPr>
          <w:p w14:paraId="1CFD771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Алкоголь, </w:t>
            </w:r>
            <w:proofErr w:type="spellStart"/>
            <w:r w:rsidRPr="00780765">
              <w:rPr>
                <w:rFonts w:ascii="Times New Roman" w:hAnsi="Times New Roman"/>
                <w:sz w:val="24"/>
                <w:szCs w:val="24"/>
              </w:rPr>
              <w:t>табакокурение</w:t>
            </w:r>
            <w:proofErr w:type="spellEnd"/>
            <w:r w:rsidRPr="00780765">
              <w:rPr>
                <w:rFonts w:ascii="Times New Roman" w:hAnsi="Times New Roman"/>
                <w:sz w:val="24"/>
                <w:szCs w:val="24"/>
              </w:rPr>
              <w:t xml:space="preserve"> и наркомания.</w:t>
            </w:r>
          </w:p>
        </w:tc>
        <w:tc>
          <w:tcPr>
            <w:tcW w:w="2127" w:type="dxa"/>
          </w:tcPr>
          <w:p w14:paraId="42CD6BA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046E052" w14:textId="77777777" w:rsidTr="0003424F">
        <w:trPr>
          <w:trHeight w:val="365"/>
        </w:trPr>
        <w:tc>
          <w:tcPr>
            <w:tcW w:w="526" w:type="dxa"/>
          </w:tcPr>
          <w:p w14:paraId="1B4D6AD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73" w:type="dxa"/>
          </w:tcPr>
          <w:p w14:paraId="0409705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избавиться от вредных привычек.</w:t>
            </w:r>
          </w:p>
        </w:tc>
        <w:tc>
          <w:tcPr>
            <w:tcW w:w="2127" w:type="dxa"/>
          </w:tcPr>
          <w:p w14:paraId="7926603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194418B" w14:textId="77777777" w:rsidTr="0003424F">
        <w:trPr>
          <w:trHeight w:val="365"/>
        </w:trPr>
        <w:tc>
          <w:tcPr>
            <w:tcW w:w="526" w:type="dxa"/>
          </w:tcPr>
          <w:p w14:paraId="4A1893D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73" w:type="dxa"/>
          </w:tcPr>
          <w:p w14:paraId="2BEB6D3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Будь здоров!</w:t>
            </w:r>
          </w:p>
        </w:tc>
        <w:tc>
          <w:tcPr>
            <w:tcW w:w="2127" w:type="dxa"/>
          </w:tcPr>
          <w:p w14:paraId="01CA1BA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BBF6C4F" w14:textId="77777777" w:rsidTr="0003424F">
        <w:trPr>
          <w:trHeight w:val="365"/>
        </w:trPr>
        <w:tc>
          <w:tcPr>
            <w:tcW w:w="526" w:type="dxa"/>
          </w:tcPr>
          <w:p w14:paraId="6FA343D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3" w:type="dxa"/>
          </w:tcPr>
          <w:p w14:paraId="656E97D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«Здоровье»</w:t>
            </w:r>
          </w:p>
        </w:tc>
        <w:tc>
          <w:tcPr>
            <w:tcW w:w="2127" w:type="dxa"/>
          </w:tcPr>
          <w:p w14:paraId="5EC44CB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7BE0B79" w14:textId="77777777" w:rsidTr="0003424F">
        <w:trPr>
          <w:trHeight w:val="365"/>
        </w:trPr>
        <w:tc>
          <w:tcPr>
            <w:tcW w:w="526" w:type="dxa"/>
          </w:tcPr>
          <w:p w14:paraId="69AAE12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3" w:type="dxa"/>
          </w:tcPr>
          <w:p w14:paraId="5B8C4F7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Положительные герои в былинах и сказках</w:t>
            </w:r>
            <w:r w:rsidRPr="007807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30D147D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1A589EB" w14:textId="77777777" w:rsidTr="0003424F">
        <w:trPr>
          <w:trHeight w:val="365"/>
        </w:trPr>
        <w:tc>
          <w:tcPr>
            <w:tcW w:w="526" w:type="dxa"/>
          </w:tcPr>
          <w:p w14:paraId="00CB114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73" w:type="dxa"/>
          </w:tcPr>
          <w:p w14:paraId="09628EF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«Азбука жизни»</w:t>
            </w:r>
          </w:p>
        </w:tc>
        <w:tc>
          <w:tcPr>
            <w:tcW w:w="2127" w:type="dxa"/>
          </w:tcPr>
          <w:p w14:paraId="25142A3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16A8C218" w14:textId="77777777" w:rsidR="0003424F" w:rsidRDefault="0003424F" w:rsidP="0003424F">
      <w:pPr>
        <w:rPr>
          <w:rFonts w:ascii="Times New Roman" w:hAnsi="Times New Roman"/>
          <w:sz w:val="24"/>
          <w:szCs w:val="24"/>
        </w:rPr>
      </w:pPr>
    </w:p>
    <w:p w14:paraId="632ADA03" w14:textId="77777777" w:rsidR="001759D0" w:rsidRDefault="001759D0" w:rsidP="00C8150E">
      <w:pPr>
        <w:spacing w:before="240" w:after="0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bCs/>
          <w:i/>
          <w:sz w:val="24"/>
          <w:szCs w:val="28"/>
        </w:rPr>
        <w:t xml:space="preserve">Промежуточная аттестация по внеурочной деятельности   за 2 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>класс</w:t>
      </w:r>
    </w:p>
    <w:p w14:paraId="7DFA8BA0" w14:textId="77777777" w:rsidR="00C8150E" w:rsidRPr="001759D0" w:rsidRDefault="00C8150E" w:rsidP="00C8150E">
      <w:pPr>
        <w:spacing w:before="240" w:after="0"/>
        <w:rPr>
          <w:rFonts w:ascii="Times New Roman" w:hAnsi="Times New Roman"/>
          <w:b/>
          <w:bCs/>
          <w:i/>
          <w:sz w:val="24"/>
          <w:szCs w:val="28"/>
        </w:rPr>
      </w:pPr>
    </w:p>
    <w:p w14:paraId="0FCB7C41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Подчеркни номер телефона, по которому вызывают пожарных.</w:t>
      </w:r>
    </w:p>
    <w:p w14:paraId="0C6A784C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01;  02;  03;  04</w:t>
      </w:r>
    </w:p>
    <w:p w14:paraId="6B95B54D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Соедини линиями предметы и опасности, которые они могут принести.</w:t>
      </w:r>
    </w:p>
    <w:p w14:paraId="695945EE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стул, табурет                                            ожог</w:t>
      </w:r>
    </w:p>
    <w:p w14:paraId="20DC9826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лекарства                                                  падение</w:t>
      </w:r>
    </w:p>
    <w:p w14:paraId="49C5B7BB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чайник, сковорода                                   удар электрическим током</w:t>
      </w:r>
    </w:p>
    <w:p w14:paraId="4126572D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соковыжималка, кофемолка                   отравление</w:t>
      </w:r>
    </w:p>
    <w:p w14:paraId="76EB35CE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выключатель, розетка                             повреждение пальцев</w:t>
      </w:r>
    </w:p>
    <w:p w14:paraId="387C2595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Какие правила безопасности нужно соблюдать? Допиши предложение.</w:t>
      </w:r>
    </w:p>
    <w:p w14:paraId="0DBAA7D0" w14:textId="77777777" w:rsidR="001759D0" w:rsidRPr="004F7FE9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К выключателю, розетке, электрическим приборам нельзя</w:t>
      </w:r>
      <w:r>
        <w:rPr>
          <w:rFonts w:ascii="Times New Roman" w:hAnsi="Times New Roman"/>
          <w:sz w:val="24"/>
          <w:szCs w:val="28"/>
        </w:rPr>
        <w:t>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</w:t>
      </w:r>
      <w:r>
        <w:rPr>
          <w:rFonts w:ascii="Times New Roman" w:hAnsi="Times New Roman"/>
          <w:sz w:val="24"/>
          <w:szCs w:val="28"/>
        </w:rPr>
        <w:t>___</w:t>
      </w:r>
      <w:r w:rsidRPr="004F7FE9">
        <w:rPr>
          <w:rFonts w:ascii="Times New Roman" w:hAnsi="Times New Roman"/>
          <w:sz w:val="24"/>
          <w:szCs w:val="28"/>
        </w:rPr>
        <w:t xml:space="preserve"> _____________________________________</w:t>
      </w:r>
      <w:r>
        <w:rPr>
          <w:rFonts w:ascii="Times New Roman" w:hAnsi="Times New Roman"/>
          <w:sz w:val="24"/>
          <w:szCs w:val="28"/>
        </w:rPr>
        <w:t>_______________________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</w:p>
    <w:p w14:paraId="4CC49281" w14:textId="77777777" w:rsidR="001759D0" w:rsidRPr="004F7FE9" w:rsidRDefault="001759D0" w:rsidP="002B22C1">
      <w:pPr>
        <w:spacing w:after="0"/>
        <w:ind w:left="1080"/>
        <w:rPr>
          <w:rFonts w:ascii="Times New Roman" w:hAnsi="Times New Roman"/>
          <w:sz w:val="24"/>
          <w:szCs w:val="28"/>
        </w:rPr>
      </w:pPr>
    </w:p>
    <w:p w14:paraId="2C3544B1" w14:textId="77777777" w:rsidR="001759D0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Из домашней аптечки нельзя 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  <w:r w:rsidRPr="004F7FE9">
        <w:rPr>
          <w:rFonts w:ascii="Times New Roman" w:hAnsi="Times New Roman"/>
          <w:sz w:val="24"/>
          <w:szCs w:val="28"/>
        </w:rPr>
        <w:t>___________________</w:t>
      </w:r>
      <w:r>
        <w:rPr>
          <w:rFonts w:ascii="Times New Roman" w:hAnsi="Times New Roman"/>
          <w:sz w:val="24"/>
          <w:szCs w:val="28"/>
        </w:rPr>
        <w:t>__________</w:t>
      </w:r>
    </w:p>
    <w:p w14:paraId="12990E60" w14:textId="77777777" w:rsidR="001759D0" w:rsidRPr="004F7FE9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____________________________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  <w:r>
        <w:rPr>
          <w:rFonts w:ascii="Times New Roman" w:hAnsi="Times New Roman"/>
          <w:sz w:val="24"/>
          <w:szCs w:val="28"/>
        </w:rPr>
        <w:t>________________________________</w:t>
      </w:r>
    </w:p>
    <w:p w14:paraId="14C924B6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Как нужно обращаться с этим электроприбором? Обведи нужную букву.</w:t>
      </w:r>
    </w:p>
    <w:p w14:paraId="03921790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а) проверить, устойчив ли он;</w:t>
      </w:r>
    </w:p>
    <w:p w14:paraId="169EA0B1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б) брать только за ручку;</w:t>
      </w:r>
    </w:p>
    <w:p w14:paraId="5E8774AD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в) брать кухонным полотенцем;</w:t>
      </w:r>
    </w:p>
    <w:p w14:paraId="0D93EA8A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г) никогда к нему не прикасаться.</w:t>
      </w:r>
    </w:p>
    <w:p w14:paraId="7E9973DD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 w:val="24"/>
          <w:szCs w:val="28"/>
        </w:rPr>
        <w:t>5.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Pr="001908FD">
        <w:rPr>
          <w:rFonts w:ascii="Times New Roman" w:hAnsi="Times New Roman"/>
          <w:b/>
          <w:sz w:val="24"/>
          <w:szCs w:val="28"/>
        </w:rPr>
        <w:t>Найди неверное утверждение:</w:t>
      </w:r>
    </w:p>
    <w:p w14:paraId="5FFEED47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1.Не купайтесь в очень холодной воде. От холода может свести ногу.</w:t>
      </w:r>
    </w:p>
    <w:p w14:paraId="51E1B0B5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2.Лучше купаться в одиночку, чтобы не мешать друг другу.</w:t>
      </w:r>
    </w:p>
    <w:p w14:paraId="5A44E984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3.Купаться можно только в чистых водоёмах.</w:t>
      </w:r>
    </w:p>
    <w:p w14:paraId="20BF5E06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 w:val="24"/>
          <w:szCs w:val="28"/>
        </w:rPr>
        <w:t>6.  Что вы ответите, если незнакомый человек спросит по телефону, дома ли родители</w:t>
      </w:r>
    </w:p>
    <w:p w14:paraId="6886C353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 Что родителей, нет дома;</w:t>
      </w:r>
    </w:p>
    <w:p w14:paraId="15003B5E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2.Что родители дома, но заняты;</w:t>
      </w:r>
    </w:p>
    <w:p w14:paraId="44F2546C" w14:textId="77777777" w:rsidR="001759D0" w:rsidRPr="002B22C1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3.Когда придут родители.</w:t>
      </w:r>
    </w:p>
    <w:p w14:paraId="1F9D93D2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Cs w:val="28"/>
        </w:rPr>
        <w:t xml:space="preserve">7. </w:t>
      </w:r>
      <w:r w:rsidRPr="001908FD">
        <w:rPr>
          <w:rFonts w:ascii="Times New Roman" w:hAnsi="Times New Roman"/>
          <w:b/>
          <w:sz w:val="24"/>
          <w:szCs w:val="28"/>
        </w:rPr>
        <w:t xml:space="preserve">Что </w:t>
      </w:r>
      <w:proofErr w:type="gramStart"/>
      <w:r w:rsidRPr="001908FD">
        <w:rPr>
          <w:rFonts w:ascii="Times New Roman" w:hAnsi="Times New Roman"/>
          <w:b/>
          <w:sz w:val="24"/>
          <w:szCs w:val="28"/>
        </w:rPr>
        <w:t>нельзя  делать</w:t>
      </w:r>
      <w:proofErr w:type="gramEnd"/>
      <w:r w:rsidRPr="001908FD">
        <w:rPr>
          <w:rFonts w:ascii="Times New Roman" w:hAnsi="Times New Roman"/>
          <w:b/>
          <w:sz w:val="24"/>
          <w:szCs w:val="28"/>
        </w:rPr>
        <w:t>, если  незнакомый человек  пытается увести тебя силой?</w:t>
      </w:r>
    </w:p>
    <w:p w14:paraId="7B3C97EE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1.Вырываться, убежать,</w:t>
      </w:r>
    </w:p>
    <w:p w14:paraId="5E9D91F3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2.Броситься за помощью к прохожим,</w:t>
      </w:r>
    </w:p>
    <w:p w14:paraId="5DF5074B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3.Кричать изо всех сил, привлекая внимание.</w:t>
      </w:r>
    </w:p>
    <w:p w14:paraId="1C25B74B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4.Спокойно пойти с незнакомцем.</w:t>
      </w:r>
    </w:p>
    <w:p w14:paraId="6DF57310" w14:textId="77777777" w:rsidR="001759D0" w:rsidRPr="000975A9" w:rsidRDefault="001759D0" w:rsidP="002B22C1">
      <w:pPr>
        <w:tabs>
          <w:tab w:val="left" w:pos="2436"/>
        </w:tabs>
        <w:spacing w:after="0"/>
        <w:rPr>
          <w:rFonts w:ascii="Times New Roman" w:hAnsi="Times New Roman"/>
          <w:b/>
          <w:sz w:val="24"/>
        </w:rPr>
      </w:pPr>
      <w:r w:rsidRPr="000975A9">
        <w:rPr>
          <w:rFonts w:ascii="Times New Roman" w:hAnsi="Times New Roman"/>
          <w:b/>
          <w:sz w:val="24"/>
        </w:rPr>
        <w:t>8. Пешеходная дорожка называется:</w:t>
      </w:r>
    </w:p>
    <w:p w14:paraId="7C4C1D34" w14:textId="77777777" w:rsidR="001759D0" w:rsidRPr="000975A9" w:rsidRDefault="001759D0" w:rsidP="002B22C1">
      <w:pPr>
        <w:tabs>
          <w:tab w:val="left" w:pos="2436"/>
        </w:tabs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а) кобра; б) зебра; в) полосатик;</w:t>
      </w:r>
    </w:p>
    <w:p w14:paraId="0F093F6B" w14:textId="77777777" w:rsidR="001759D0" w:rsidRPr="000975A9" w:rsidRDefault="001759D0" w:rsidP="002B22C1">
      <w:pPr>
        <w:spacing w:after="0"/>
        <w:rPr>
          <w:rFonts w:ascii="Times New Roman" w:hAnsi="Times New Roman"/>
          <w:b/>
          <w:sz w:val="24"/>
          <w:szCs w:val="24"/>
        </w:rPr>
      </w:pPr>
      <w:r w:rsidRPr="000975A9">
        <w:rPr>
          <w:rFonts w:ascii="Times New Roman" w:hAnsi="Times New Roman"/>
          <w:b/>
          <w:sz w:val="24"/>
          <w:szCs w:val="24"/>
        </w:rPr>
        <w:t xml:space="preserve">9.  Как надо переходить улицу, если рядом нет ни подземного перехода, ни светофора, ни «зебры»? </w:t>
      </w:r>
    </w:p>
    <w:p w14:paraId="70D29228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а) убедиться, что рядом нет машин и быстро перебежать улицу; </w:t>
      </w:r>
    </w:p>
    <w:p w14:paraId="593E01C4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б) посмотреть налево, дойти до середины проезжей части, посмотреть направо: нет ли машин; </w:t>
      </w:r>
    </w:p>
    <w:p w14:paraId="3AD69226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в) спокойно, не торопясь, перейти дорогу - водитель сам тебя увидит и остановится. </w:t>
      </w:r>
    </w:p>
    <w:p w14:paraId="54B17C64" w14:textId="77777777" w:rsidR="001759D0" w:rsidRPr="00E74E31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10</w:t>
      </w:r>
      <w:r w:rsidRPr="00E74E31">
        <w:rPr>
          <w:rFonts w:ascii="Times New Roman" w:hAnsi="Times New Roman"/>
          <w:b/>
          <w:sz w:val="24"/>
          <w:szCs w:val="28"/>
        </w:rPr>
        <w:t>.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Pr="00E74E31">
        <w:rPr>
          <w:rFonts w:ascii="Times New Roman" w:hAnsi="Times New Roman"/>
          <w:b/>
          <w:sz w:val="24"/>
          <w:szCs w:val="28"/>
        </w:rPr>
        <w:t>Подчеркни названия съедобных грибов одной чертой, двумя чертами названия несъедобных грибов.</w:t>
      </w:r>
    </w:p>
    <w:p w14:paraId="37FDF832" w14:textId="77777777" w:rsidR="001759D0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подосиновик                             боровик</w:t>
      </w:r>
    </w:p>
    <w:p w14:paraId="25277746" w14:textId="77777777" w:rsidR="001759D0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мухомор                                    бледная поганка</w:t>
      </w:r>
    </w:p>
    <w:p w14:paraId="76177B7D" w14:textId="77777777" w:rsidR="001759D0" w:rsidRPr="00E74E31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сыроежки                                  груздь</w:t>
      </w:r>
    </w:p>
    <w:p w14:paraId="7DE95A0D" w14:textId="77777777" w:rsidR="001759D0" w:rsidRPr="003F56FE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11. </w:t>
      </w:r>
      <w:r w:rsidRPr="003F56FE">
        <w:rPr>
          <w:rFonts w:ascii="Times New Roman" w:hAnsi="Times New Roman"/>
          <w:b/>
          <w:sz w:val="24"/>
          <w:szCs w:val="28"/>
        </w:rPr>
        <w:t>Какие насекомые относятся к жалящим? Обведи кружком все буквы правильных ответов.</w:t>
      </w:r>
    </w:p>
    <w:p w14:paraId="7C30976F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а) кузнечик;</w:t>
      </w:r>
    </w:p>
    <w:p w14:paraId="6F2E811F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б) шмель;</w:t>
      </w:r>
    </w:p>
    <w:p w14:paraId="661C6F95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 xml:space="preserve">в) пчела; </w:t>
      </w:r>
    </w:p>
    <w:p w14:paraId="6BF18191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г) стрекоза;</w:t>
      </w:r>
    </w:p>
    <w:p w14:paraId="2B047ABC" w14:textId="77777777" w:rsidR="001759D0" w:rsidRPr="003F56FE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д) шершень.</w:t>
      </w:r>
    </w:p>
    <w:p w14:paraId="65E536DE" w14:textId="77777777" w:rsidR="001759D0" w:rsidRPr="003F56FE" w:rsidRDefault="001759D0" w:rsidP="002B22C1">
      <w:pPr>
        <w:spacing w:after="0"/>
        <w:ind w:left="405"/>
        <w:rPr>
          <w:rFonts w:ascii="Times New Roman" w:hAnsi="Times New Roman"/>
          <w:sz w:val="14"/>
          <w:szCs w:val="16"/>
        </w:rPr>
      </w:pPr>
    </w:p>
    <w:p w14:paraId="2576C1CF" w14:textId="77777777" w:rsidR="001759D0" w:rsidRPr="003F56FE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12. </w:t>
      </w:r>
      <w:r w:rsidRPr="003F56FE">
        <w:rPr>
          <w:rFonts w:ascii="Times New Roman" w:hAnsi="Times New Roman"/>
          <w:b/>
          <w:sz w:val="24"/>
          <w:szCs w:val="28"/>
        </w:rPr>
        <w:t>Как предотвратить укус жалящего насекомого? Обведи нужные буквы.</w:t>
      </w:r>
    </w:p>
    <w:p w14:paraId="57F5EFE6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а) держаться подальше;</w:t>
      </w:r>
    </w:p>
    <w:p w14:paraId="11013242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б) стараться убить;</w:t>
      </w:r>
    </w:p>
    <w:p w14:paraId="75F1D06F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в) стараться не тревожить;</w:t>
      </w:r>
    </w:p>
    <w:p w14:paraId="58D636F2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г) дождаться пока вылетит в окно.</w:t>
      </w:r>
    </w:p>
    <w:p w14:paraId="2D06CF3C" w14:textId="77777777" w:rsidR="001759D0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</w:p>
    <w:p w14:paraId="79490B28" w14:textId="77777777" w:rsidR="001759D0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</w:p>
    <w:p w14:paraId="023DFFFC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1F92232B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-10-12 баллов</w:t>
      </w:r>
    </w:p>
    <w:p w14:paraId="445BDA14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- 8-9 баллов</w:t>
      </w:r>
    </w:p>
    <w:p w14:paraId="12C9F740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- 6-7 баллов</w:t>
      </w:r>
    </w:p>
    <w:p w14:paraId="691F1EC0" w14:textId="77777777" w:rsidR="00836312" w:rsidRP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1 -5 баллов </w:t>
      </w:r>
    </w:p>
    <w:p w14:paraId="69EB970C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0E0E8566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E204BF5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180ECECC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0B2024F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6B366AFF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21B3A7FB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04401F08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2AF31707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AC725F5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5080D9B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30FED8D6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3BD1684D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6B9B34A7" w14:textId="77777777" w:rsidR="00836312" w:rsidRPr="004B033E" w:rsidRDefault="00836312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bCs/>
          <w:i/>
          <w:sz w:val="24"/>
          <w:szCs w:val="28"/>
        </w:rPr>
        <w:t>Промежуточная аттестация по внеурочной деятельности   за 3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 xml:space="preserve"> класс</w:t>
      </w:r>
    </w:p>
    <w:p w14:paraId="3C3FCCF9" w14:textId="77777777" w:rsidR="00836312" w:rsidRDefault="00836312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51CEBDB" wp14:editId="51910B39">
            <wp:extent cx="5182235" cy="67062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6706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A75248" w14:textId="77777777" w:rsidR="00D50268" w:rsidRPr="00780765" w:rsidRDefault="00836312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4685B4E" wp14:editId="728391C1">
            <wp:extent cx="5937885" cy="8949690"/>
            <wp:effectExtent l="0" t="0" r="571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949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0C8E98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58C70933" w14:textId="77777777" w:rsidR="00836312" w:rsidRDefault="00836312" w:rsidP="002B22C1">
      <w:pPr>
        <w:shd w:val="clear" w:color="auto" w:fill="FFFFFF"/>
        <w:spacing w:after="15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66B8DB44" w14:textId="77777777" w:rsidR="00836312" w:rsidRDefault="00836312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5CC0B590" w14:textId="77777777" w:rsidR="00836312" w:rsidRDefault="00836312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3C7B91D3" wp14:editId="6B96171A">
            <wp:extent cx="5689500" cy="676275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983" cy="6771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024ACC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3AFC6D1F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- 12-15 баллов</w:t>
      </w:r>
    </w:p>
    <w:p w14:paraId="00F2FF27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- 9-11 баллов</w:t>
      </w:r>
    </w:p>
    <w:p w14:paraId="05333A30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- 6-8 баллов</w:t>
      </w:r>
    </w:p>
    <w:p w14:paraId="194BEDB3" w14:textId="77777777" w:rsidR="001759D0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1 -5 баллов </w:t>
      </w:r>
    </w:p>
    <w:p w14:paraId="10EABC16" w14:textId="77777777" w:rsidR="001759D0" w:rsidRPr="00496F36" w:rsidRDefault="001759D0" w:rsidP="001759D0">
      <w:pPr>
        <w:spacing w:before="240" w:after="240"/>
        <w:jc w:val="center"/>
        <w:rPr>
          <w:rFonts w:ascii="Times New Roman" w:hAnsi="Times New Roman"/>
          <w:b/>
          <w:color w:val="424242"/>
          <w:sz w:val="24"/>
          <w:szCs w:val="24"/>
        </w:rPr>
      </w:pPr>
      <w:r>
        <w:rPr>
          <w:rFonts w:ascii="Times New Roman" w:hAnsi="Times New Roman"/>
          <w:b/>
          <w:iCs/>
          <w:sz w:val="24"/>
        </w:rPr>
        <w:t xml:space="preserve">                             </w:t>
      </w:r>
    </w:p>
    <w:p w14:paraId="183E5A36" w14:textId="77777777" w:rsidR="001759D0" w:rsidRPr="004B033E" w:rsidRDefault="001759D0" w:rsidP="00C8150E">
      <w:pPr>
        <w:spacing w:before="240" w:after="240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iCs/>
          <w:sz w:val="24"/>
        </w:rPr>
        <w:t xml:space="preserve">              </w:t>
      </w:r>
      <w:r>
        <w:rPr>
          <w:rFonts w:ascii="Times New Roman" w:hAnsi="Times New Roman"/>
          <w:b/>
          <w:bCs/>
          <w:i/>
          <w:sz w:val="24"/>
          <w:szCs w:val="28"/>
        </w:rPr>
        <w:t>Промежуточная аттестация по внеурочной деятельности   за 4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 xml:space="preserve"> класс</w:t>
      </w:r>
    </w:p>
    <w:p w14:paraId="2B179AD3" w14:textId="77777777" w:rsidR="001759D0" w:rsidRPr="00C8150E" w:rsidRDefault="001759D0" w:rsidP="001759D0">
      <w:pPr>
        <w:spacing w:after="0"/>
        <w:rPr>
          <w:rStyle w:val="c0"/>
          <w:rFonts w:ascii="Times New Roman" w:hAnsi="Times New Roman"/>
          <w:sz w:val="24"/>
          <w:szCs w:val="24"/>
        </w:rPr>
      </w:pPr>
      <w:r w:rsidRPr="00C8150E">
        <w:rPr>
          <w:rFonts w:ascii="Times New Roman" w:hAnsi="Times New Roman"/>
          <w:sz w:val="24"/>
          <w:szCs w:val="24"/>
        </w:rPr>
        <w:t>1.</w:t>
      </w:r>
      <w:r w:rsidRPr="00C8150E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8150E">
        <w:rPr>
          <w:rStyle w:val="c0"/>
          <w:rFonts w:ascii="Times New Roman" w:hAnsi="Times New Roman"/>
          <w:sz w:val="24"/>
          <w:szCs w:val="24"/>
        </w:rPr>
        <w:t>Что можно делать во время спектакля?</w:t>
      </w:r>
    </w:p>
    <w:p w14:paraId="439B4815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 xml:space="preserve">. Аплодировать. </w:t>
      </w:r>
    </w:p>
    <w:p w14:paraId="372918DC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. Есть.</w:t>
      </w:r>
    </w:p>
    <w:p w14:paraId="3EAB717C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>Разговаривать.</w:t>
      </w:r>
    </w:p>
    <w:p w14:paraId="522D796A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1759D0">
        <w:rPr>
          <w:rStyle w:val="c0"/>
          <w:rFonts w:ascii="Times New Roman" w:hAnsi="Times New Roman"/>
          <w:sz w:val="24"/>
          <w:szCs w:val="24"/>
        </w:rPr>
        <w:t>. Стучать пальцами по подлокотнику кресла</w:t>
      </w:r>
      <w:r w:rsidRPr="00B00AC5">
        <w:rPr>
          <w:rFonts w:ascii="Times New Roman" w:hAnsi="Times New Roman"/>
          <w:sz w:val="24"/>
          <w:szCs w:val="24"/>
        </w:rPr>
        <w:t>.</w:t>
      </w:r>
    </w:p>
    <w:p w14:paraId="3597A968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</w:rPr>
        <w:t>2.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Отметьте, как называется травма, когда инородное тело проникает под кожу человека.</w:t>
      </w:r>
    </w:p>
    <w:p w14:paraId="164AC2B7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Style w:val="c0"/>
          <w:rFonts w:ascii="Times New Roman" w:hAnsi="Times New Roman"/>
          <w:sz w:val="24"/>
          <w:szCs w:val="24"/>
        </w:rPr>
        <w:t>) заноза</w:t>
      </w:r>
    </w:p>
    <w:p w14:paraId="4D1CA858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Style w:val="c0"/>
          <w:rFonts w:ascii="Times New Roman" w:hAnsi="Times New Roman"/>
          <w:sz w:val="24"/>
          <w:szCs w:val="24"/>
        </w:rPr>
        <w:t>) порез</w:t>
      </w:r>
    </w:p>
    <w:p w14:paraId="5F7304D8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>) ожог</w:t>
      </w:r>
    </w:p>
    <w:p w14:paraId="5A8DBA3E" w14:textId="77777777" w:rsidR="001759D0" w:rsidRPr="00B00AC5" w:rsidRDefault="001759D0" w:rsidP="001759D0">
      <w:pPr>
        <w:spacing w:after="0"/>
        <w:ind w:firstLine="709"/>
        <w:jc w:val="both"/>
        <w:rPr>
          <w:rStyle w:val="c0"/>
        </w:rPr>
      </w:pPr>
      <w:r w:rsidRPr="00B00AC5">
        <w:rPr>
          <w:rStyle w:val="c0"/>
          <w:lang w:val="en-US"/>
        </w:rPr>
        <w:t>D</w:t>
      </w:r>
      <w:r w:rsidRPr="001759D0">
        <w:rPr>
          <w:rStyle w:val="c0"/>
        </w:rPr>
        <w:t xml:space="preserve">) </w:t>
      </w:r>
      <w:r w:rsidRPr="00B00AC5">
        <w:rPr>
          <w:rStyle w:val="c0"/>
        </w:rPr>
        <w:t>ушиб</w:t>
      </w:r>
    </w:p>
    <w:p w14:paraId="0A2ECC52" w14:textId="77777777" w:rsidR="001759D0" w:rsidRPr="00B00AC5" w:rsidRDefault="001759D0" w:rsidP="001759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 xml:space="preserve">3. </w:t>
      </w:r>
      <w:r w:rsidRPr="00B00AC5">
        <w:rPr>
          <w:rFonts w:ascii="Times New Roman" w:hAnsi="Times New Roman"/>
          <w:b/>
          <w:sz w:val="24"/>
          <w:szCs w:val="24"/>
        </w:rPr>
        <w:t>Прочитайте ситуацию. Отметьте, как надо поступить в данной ситуации.</w:t>
      </w:r>
    </w:p>
    <w:p w14:paraId="40611991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AC5">
        <w:rPr>
          <w:rFonts w:ascii="Times New Roman" w:hAnsi="Times New Roman"/>
          <w:i/>
          <w:sz w:val="24"/>
          <w:szCs w:val="24"/>
        </w:rPr>
        <w:t xml:space="preserve">После занятий возле школы к тебе подошёл незнакомый человек и сказал, что он знакомый твоих родителей, и они попросили отвезти тебя к ним. </w:t>
      </w:r>
    </w:p>
    <w:p w14:paraId="681E96DB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Fonts w:ascii="Times New Roman" w:hAnsi="Times New Roman"/>
          <w:sz w:val="24"/>
          <w:szCs w:val="24"/>
        </w:rPr>
        <w:t>) Скажу, что родители меня не предупредили о его приходе, и позвоню родителям.</w:t>
      </w:r>
    </w:p>
    <w:p w14:paraId="788E3ED3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Fonts w:ascii="Times New Roman" w:hAnsi="Times New Roman"/>
          <w:sz w:val="24"/>
          <w:szCs w:val="24"/>
        </w:rPr>
        <w:t>) Вернусь в школу и расскажу о случившемся учителю.</w:t>
      </w:r>
    </w:p>
    <w:p w14:paraId="040D1ABE" w14:textId="77777777" w:rsidR="001759D0" w:rsidRPr="00B00AC5" w:rsidRDefault="001759D0" w:rsidP="001759D0">
      <w:pPr>
        <w:spacing w:after="0"/>
        <w:ind w:firstLine="709"/>
        <w:jc w:val="both"/>
        <w:rPr>
          <w:spacing w:val="-9"/>
        </w:rPr>
      </w:pPr>
      <w:r w:rsidRPr="00B00AC5">
        <w:rPr>
          <w:spacing w:val="-9"/>
          <w:lang w:val="en-US"/>
        </w:rPr>
        <w:t>C</w:t>
      </w:r>
      <w:r w:rsidRPr="00B00AC5">
        <w:rPr>
          <w:spacing w:val="-9"/>
        </w:rPr>
        <w:t>) Сяду в машину, ведь этот человек знакомый моих родителей и отвезёт меня к ним.</w:t>
      </w:r>
    </w:p>
    <w:p w14:paraId="05C7A8B1" w14:textId="77777777" w:rsidR="001759D0" w:rsidRPr="00B00AC5" w:rsidRDefault="001759D0" w:rsidP="001759D0">
      <w:pPr>
        <w:spacing w:after="0"/>
        <w:rPr>
          <w:rFonts w:ascii="Times New Roman" w:hAnsi="Times New Roman"/>
          <w:b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</w:rPr>
        <w:t>4.</w:t>
      </w:r>
      <w:r w:rsidRPr="00B00AC5">
        <w:rPr>
          <w:rFonts w:ascii="Times New Roman" w:hAnsi="Times New Roman"/>
          <w:b/>
          <w:sz w:val="24"/>
          <w:szCs w:val="24"/>
        </w:rPr>
        <w:t>Что надо предъявить контролёру при входе в кинотеатр?</w:t>
      </w:r>
    </w:p>
    <w:p w14:paraId="579F5495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 xml:space="preserve">Билет. </w:t>
      </w:r>
    </w:p>
    <w:p w14:paraId="167CC082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>Пропуск.</w:t>
      </w:r>
    </w:p>
    <w:p w14:paraId="4AF1EFAD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. Деньги.</w:t>
      </w:r>
    </w:p>
    <w:p w14:paraId="3E849F62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1759D0">
        <w:rPr>
          <w:rStyle w:val="c0"/>
          <w:rFonts w:ascii="Times New Roman" w:hAnsi="Times New Roman"/>
          <w:sz w:val="24"/>
          <w:szCs w:val="24"/>
        </w:rPr>
        <w:t>. Улыбку</w:t>
      </w:r>
    </w:p>
    <w:p w14:paraId="00E33CC9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5. Укажите, о каком опасном природном явлении идёт речь:</w:t>
      </w:r>
    </w:p>
    <w:p w14:paraId="289F97C1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AC5">
        <w:rPr>
          <w:rFonts w:ascii="Times New Roman" w:hAnsi="Times New Roman"/>
          <w:i/>
          <w:sz w:val="24"/>
          <w:szCs w:val="24"/>
        </w:rPr>
        <w:t xml:space="preserve">Поток, состоящий из воды, обломков горных пород и песка. Его скорость достигает 35 км/ч. Может смести буквально всё на своём пути. </w:t>
      </w:r>
    </w:p>
    <w:p w14:paraId="0D8D8B74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>) сель</w:t>
      </w:r>
    </w:p>
    <w:p w14:paraId="0A2B92EF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) оползень</w:t>
      </w:r>
    </w:p>
    <w:p w14:paraId="44B095FB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) шторм</w:t>
      </w:r>
    </w:p>
    <w:p w14:paraId="45769463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6. Укажите причины возникновения пожара в доме.</w:t>
      </w:r>
    </w:p>
    <w:p w14:paraId="71278629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Style w:val="c0"/>
          <w:rFonts w:ascii="Times New Roman" w:hAnsi="Times New Roman"/>
          <w:sz w:val="24"/>
          <w:szCs w:val="24"/>
        </w:rPr>
        <w:t>) неисправность электросети и электроприборов</w:t>
      </w:r>
    </w:p>
    <w:p w14:paraId="1452B7D3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Style w:val="c0"/>
          <w:rFonts w:ascii="Times New Roman" w:hAnsi="Times New Roman"/>
          <w:sz w:val="24"/>
          <w:szCs w:val="24"/>
        </w:rPr>
        <w:t>) игра со спичками</w:t>
      </w:r>
    </w:p>
    <w:p w14:paraId="4462E6E7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>) утечка газа</w:t>
      </w:r>
    </w:p>
    <w:p w14:paraId="2141102D" w14:textId="77777777" w:rsidR="001759D0" w:rsidRDefault="001759D0" w:rsidP="001759D0">
      <w:pPr>
        <w:spacing w:after="0"/>
        <w:ind w:firstLine="709"/>
        <w:jc w:val="both"/>
        <w:rPr>
          <w:rStyle w:val="c6"/>
        </w:rPr>
      </w:pPr>
      <w:r w:rsidRPr="00B00AC5">
        <w:rPr>
          <w:rStyle w:val="c0"/>
          <w:lang w:val="en-US"/>
        </w:rPr>
        <w:t>D</w:t>
      </w:r>
      <w:r w:rsidRPr="00B00AC5">
        <w:rPr>
          <w:rStyle w:val="c0"/>
        </w:rPr>
        <w:t xml:space="preserve">) </w:t>
      </w:r>
      <w:r>
        <w:rPr>
          <w:rStyle w:val="c0"/>
        </w:rPr>
        <w:t>игра с ножницами</w:t>
      </w:r>
    </w:p>
    <w:p w14:paraId="5816432C" w14:textId="77777777" w:rsidR="001759D0" w:rsidRPr="00B00AC5" w:rsidRDefault="001759D0" w:rsidP="001759D0">
      <w:pPr>
        <w:pStyle w:val="c10"/>
        <w:shd w:val="clear" w:color="auto" w:fill="FFFFFF"/>
        <w:spacing w:before="0" w:beforeAutospacing="0" w:after="0" w:afterAutospacing="0"/>
        <w:rPr>
          <w:rStyle w:val="c0"/>
          <w:rFonts w:eastAsia="Calibri"/>
          <w:color w:val="000000"/>
        </w:rPr>
      </w:pPr>
      <w:r w:rsidRPr="00B00AC5">
        <w:rPr>
          <w:rStyle w:val="c6"/>
        </w:rPr>
        <w:t>7.</w:t>
      </w:r>
      <w:r w:rsidRPr="00B00AC5">
        <w:rPr>
          <w:rStyle w:val="c6"/>
          <w:b/>
          <w:bCs/>
          <w:color w:val="000000"/>
        </w:rPr>
        <w:t xml:space="preserve"> </w:t>
      </w:r>
      <w:r w:rsidRPr="00B00AC5">
        <w:rPr>
          <w:rStyle w:val="c0"/>
          <w:rFonts w:eastAsiaTheme="minorHAnsi"/>
          <w:lang w:eastAsia="en-US"/>
        </w:rPr>
        <w:t xml:space="preserve">Как называется наша страна? </w:t>
      </w:r>
      <w:r w:rsidRPr="00B00AC5">
        <w:rPr>
          <w:rStyle w:val="c0"/>
          <w:rFonts w:eastAsiaTheme="minorHAnsi"/>
          <w:lang w:val="en-US" w:eastAsia="en-US"/>
        </w:rPr>
        <w:t> </w:t>
      </w:r>
    </w:p>
    <w:p w14:paraId="691BCAFE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 xml:space="preserve">A) Российская империя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</w:p>
    <w:p w14:paraId="6A477492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) Российская республика</w:t>
      </w:r>
    </w:p>
    <w:p w14:paraId="5250005F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) </w:t>
      </w:r>
      <w:proofErr w:type="gramStart"/>
      <w:r w:rsidRPr="00B00AC5">
        <w:rPr>
          <w:rStyle w:val="c0"/>
          <w:rFonts w:ascii="Times New Roman" w:hAnsi="Times New Roman"/>
          <w:sz w:val="24"/>
          <w:szCs w:val="24"/>
        </w:rPr>
        <w:t xml:space="preserve">Российская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>Федерация</w:t>
      </w:r>
      <w:proofErr w:type="gramEnd"/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</w:p>
    <w:p w14:paraId="622B159A" w14:textId="77777777" w:rsid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) Российский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союз</w:t>
      </w:r>
    </w:p>
    <w:p w14:paraId="29E88DA9" w14:textId="77777777" w:rsid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598F68A1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6DADD954" w14:textId="77777777" w:rsidR="001759D0" w:rsidRPr="00B00AC5" w:rsidRDefault="001759D0" w:rsidP="001759D0">
      <w:pPr>
        <w:spacing w:before="24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8.</w:t>
      </w:r>
      <w:r w:rsidRPr="00B00AC5">
        <w:rPr>
          <w:rFonts w:ascii="Times New Roman" w:hAnsi="Times New Roman"/>
          <w:b/>
          <w:sz w:val="24"/>
          <w:szCs w:val="24"/>
        </w:rPr>
        <w:t xml:space="preserve"> Укажите, какой(-</w:t>
      </w:r>
      <w:proofErr w:type="spellStart"/>
      <w:r w:rsidRPr="00B00AC5">
        <w:rPr>
          <w:rFonts w:ascii="Times New Roman" w:hAnsi="Times New Roman"/>
          <w:b/>
          <w:sz w:val="24"/>
          <w:szCs w:val="24"/>
        </w:rPr>
        <w:t>ие</w:t>
      </w:r>
      <w:proofErr w:type="spellEnd"/>
      <w:r w:rsidRPr="00B00AC5">
        <w:rPr>
          <w:rFonts w:ascii="Times New Roman" w:hAnsi="Times New Roman"/>
          <w:b/>
          <w:sz w:val="24"/>
          <w:szCs w:val="24"/>
        </w:rPr>
        <w:t>) бытовой(-</w:t>
      </w:r>
      <w:proofErr w:type="spellStart"/>
      <w:r w:rsidRPr="00B00AC5">
        <w:rPr>
          <w:rFonts w:ascii="Times New Roman" w:hAnsi="Times New Roman"/>
          <w:b/>
          <w:sz w:val="24"/>
          <w:szCs w:val="24"/>
        </w:rPr>
        <w:t>ые</w:t>
      </w:r>
      <w:proofErr w:type="spellEnd"/>
      <w:r w:rsidRPr="00B00AC5">
        <w:rPr>
          <w:rFonts w:ascii="Times New Roman" w:hAnsi="Times New Roman"/>
          <w:b/>
          <w:sz w:val="24"/>
          <w:szCs w:val="24"/>
        </w:rPr>
        <w:t>) прибор(-ы) являются пожароопасным(-и).</w:t>
      </w: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2864"/>
      </w:tblGrid>
      <w:tr w:rsidR="001759D0" w:rsidRPr="00B00AC5" w14:paraId="4A087173" w14:textId="77777777" w:rsidTr="00C25235">
        <w:tc>
          <w:tcPr>
            <w:tcW w:w="3402" w:type="dxa"/>
            <w:shd w:val="clear" w:color="auto" w:fill="auto"/>
            <w:vAlign w:val="center"/>
          </w:tcPr>
          <w:p w14:paraId="41775A7C" w14:textId="77777777" w:rsidR="001759D0" w:rsidRPr="00B00AC5" w:rsidRDefault="001759D0" w:rsidP="00C25235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AD72157" w14:textId="77777777" w:rsidR="001759D0" w:rsidRPr="00B00AC5" w:rsidRDefault="001759D0" w:rsidP="00C25235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4A26B55C" w14:textId="77777777" w:rsidR="001759D0" w:rsidRPr="00B00AC5" w:rsidRDefault="001759D0" w:rsidP="00C25235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C)</w:t>
            </w:r>
          </w:p>
        </w:tc>
      </w:tr>
      <w:tr w:rsidR="001759D0" w:rsidRPr="00B00AC5" w14:paraId="71F92F56" w14:textId="77777777" w:rsidTr="00C25235">
        <w:tc>
          <w:tcPr>
            <w:tcW w:w="3402" w:type="dxa"/>
            <w:shd w:val="clear" w:color="auto" w:fill="auto"/>
            <w:vAlign w:val="center"/>
          </w:tcPr>
          <w:p w14:paraId="40F51940" w14:textId="77777777" w:rsidR="001759D0" w:rsidRPr="00B00AC5" w:rsidRDefault="001759D0" w:rsidP="00C25235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013D46" wp14:editId="629897F2">
                  <wp:extent cx="1685925" cy="1285875"/>
                  <wp:effectExtent l="0" t="0" r="9525" b="9525"/>
                  <wp:docPr id="8" name="Рисунок 8" descr="http://900igr.net/datai/stikhi/Zagadki.files/0006-009-Utju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://900igr.net/datai/stikhi/Zagadki.files/0006-009-Utju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5D6893D" w14:textId="77777777" w:rsidR="001759D0" w:rsidRPr="00B00AC5" w:rsidRDefault="001759D0" w:rsidP="00C25235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sz w:val="24"/>
                <w:szCs w:val="24"/>
              </w:rPr>
              <w:object w:dxaOrig="2430" w:dyaOrig="3615" w14:anchorId="1309FFF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4.25pt;height:110.25pt" o:ole="">
                  <v:imagedata r:id="rId11" o:title=""/>
                </v:shape>
                <o:OLEObject Type="Embed" ProgID="PBrush" ShapeID="_x0000_i1025" DrawAspect="Content" ObjectID="_1736168641" r:id="rId12"/>
              </w:objec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625BAC98" w14:textId="77777777" w:rsidR="001759D0" w:rsidRPr="00B00AC5" w:rsidRDefault="001759D0" w:rsidP="00C25235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sz w:val="24"/>
                <w:szCs w:val="24"/>
              </w:rPr>
              <w:object w:dxaOrig="5895" w:dyaOrig="3915" w14:anchorId="01ACC960">
                <v:shape id="_x0000_i1026" type="#_x0000_t75" style="width:151.5pt;height:98.25pt" o:ole="">
                  <v:imagedata r:id="rId13" o:title="" croptop="4120f" cropbottom="4465f" cropleft="5217f" cropright="2494f"/>
                </v:shape>
                <o:OLEObject Type="Embed" ProgID="PBrush" ShapeID="_x0000_i1026" DrawAspect="Content" ObjectID="_1736168642" r:id="rId14"/>
              </w:object>
            </w:r>
          </w:p>
        </w:tc>
      </w:tr>
    </w:tbl>
    <w:p w14:paraId="7F99FA90" w14:textId="77777777" w:rsidR="001759D0" w:rsidRPr="00B00AC5" w:rsidRDefault="001759D0" w:rsidP="001759D0">
      <w:pPr>
        <w:spacing w:after="0" w:line="240" w:lineRule="auto"/>
        <w:rPr>
          <w:rStyle w:val="c0"/>
          <w:rFonts w:ascii="Times New Roman" w:hAnsi="Times New Roman"/>
          <w:sz w:val="24"/>
          <w:szCs w:val="24"/>
          <w:lang w:val="en-US"/>
        </w:rPr>
      </w:pPr>
    </w:p>
    <w:p w14:paraId="512E5E1F" w14:textId="77777777" w:rsidR="001759D0" w:rsidRPr="00B00AC5" w:rsidRDefault="001759D0" w:rsidP="001759D0">
      <w:pPr>
        <w:pStyle w:val="c4c6"/>
        <w:spacing w:before="240" w:beforeAutospacing="0" w:after="0" w:afterAutospacing="0"/>
        <w:jc w:val="both"/>
        <w:rPr>
          <w:rStyle w:val="c1"/>
        </w:rPr>
      </w:pPr>
      <w:r w:rsidRPr="00B00AC5">
        <w:rPr>
          <w:rStyle w:val="c0"/>
          <w:rFonts w:eastAsia="Calibri"/>
        </w:rPr>
        <w:t xml:space="preserve">9. </w:t>
      </w:r>
      <w:r w:rsidRPr="00B00AC5">
        <w:rPr>
          <w:rStyle w:val="c1c9"/>
          <w:b/>
        </w:rPr>
        <w:t>Отметьте, что может стать причиной возникновения пожара.</w:t>
      </w:r>
    </w:p>
    <w:p w14:paraId="7ADDB62E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A</w:t>
      </w:r>
      <w:r w:rsidRPr="00B00AC5">
        <w:rPr>
          <w:rStyle w:val="c1"/>
        </w:rPr>
        <w:t>) оставленные открытыми и без присмотра двери топок печей</w:t>
      </w:r>
    </w:p>
    <w:p w14:paraId="26A30AA2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B</w:t>
      </w:r>
      <w:r w:rsidRPr="00B00AC5">
        <w:rPr>
          <w:rStyle w:val="c1"/>
        </w:rPr>
        <w:t>) использование неисправных отопительных приборов</w:t>
      </w:r>
    </w:p>
    <w:p w14:paraId="57DBAF82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C</w:t>
      </w:r>
      <w:r w:rsidRPr="00B00AC5">
        <w:rPr>
          <w:rStyle w:val="c1"/>
        </w:rPr>
        <w:t>) игра со спичками</w:t>
      </w:r>
    </w:p>
    <w:p w14:paraId="21E8F315" w14:textId="77777777" w:rsidR="001759D0" w:rsidRPr="00B00AC5" w:rsidRDefault="001759D0" w:rsidP="001759D0">
      <w:pPr>
        <w:spacing w:after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D</w:t>
      </w:r>
      <w:r w:rsidRPr="00B00AC5">
        <w:rPr>
          <w:rStyle w:val="c1"/>
        </w:rPr>
        <w:t>) неисправность канализации</w:t>
      </w:r>
    </w:p>
    <w:p w14:paraId="00C232D7" w14:textId="77777777" w:rsidR="001759D0" w:rsidRPr="00B00AC5" w:rsidRDefault="001759D0" w:rsidP="001759D0">
      <w:pPr>
        <w:spacing w:before="24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10.</w:t>
      </w:r>
      <w:r w:rsidRPr="00B00AC5">
        <w:rPr>
          <w:rFonts w:ascii="Times New Roman" w:hAnsi="Times New Roman"/>
          <w:b/>
          <w:sz w:val="24"/>
          <w:szCs w:val="24"/>
        </w:rPr>
        <w:t xml:space="preserve"> Укажите, какие правила должен соблюдать пешеход.</w:t>
      </w:r>
    </w:p>
    <w:p w14:paraId="35251D26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Fonts w:ascii="Times New Roman" w:hAnsi="Times New Roman"/>
          <w:sz w:val="24"/>
          <w:szCs w:val="24"/>
        </w:rPr>
        <w:t>) Переходите улицу в местах, обозначенных разметкой или знаками «пешеходный переход».</w:t>
      </w:r>
    </w:p>
    <w:p w14:paraId="6BDC19BD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Fonts w:ascii="Times New Roman" w:hAnsi="Times New Roman"/>
          <w:sz w:val="24"/>
          <w:szCs w:val="24"/>
        </w:rPr>
        <w:t>) На улицах и дорогах, где движение регулируется, переходите проезжую часть только при зеленом сигнале светофора.</w:t>
      </w:r>
    </w:p>
    <w:p w14:paraId="75D45251" w14:textId="77777777" w:rsidR="001759D0" w:rsidRPr="00B00AC5" w:rsidRDefault="001759D0" w:rsidP="001759D0">
      <w:pPr>
        <w:spacing w:after="0"/>
        <w:ind w:firstLine="709"/>
        <w:jc w:val="both"/>
      </w:pPr>
      <w:r w:rsidRPr="00B00AC5">
        <w:rPr>
          <w:lang w:val="en-US"/>
        </w:rPr>
        <w:t>C</w:t>
      </w:r>
      <w:r w:rsidRPr="00B00AC5">
        <w:t>) Перебегайте дорогу перед близко идущим транспортом.</w:t>
      </w:r>
    </w:p>
    <w:p w14:paraId="6D66F02C" w14:textId="77777777" w:rsidR="001759D0" w:rsidRPr="00B00AC5" w:rsidRDefault="001759D0" w:rsidP="001759D0">
      <w:pPr>
        <w:spacing w:after="0" w:line="240" w:lineRule="auto"/>
        <w:rPr>
          <w:rStyle w:val="c0"/>
          <w:rFonts w:ascii="Times New Roman" w:hAnsi="Times New Roman"/>
          <w:sz w:val="24"/>
          <w:szCs w:val="24"/>
        </w:rPr>
      </w:pPr>
    </w:p>
    <w:p w14:paraId="2118C6D7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4E90ED83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28F49867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- 8 - 10 баллов</w:t>
      </w:r>
    </w:p>
    <w:p w14:paraId="4A876AC7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- 6-7 баллов</w:t>
      </w:r>
    </w:p>
    <w:p w14:paraId="48183972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- 4 – 5  баллов</w:t>
      </w:r>
    </w:p>
    <w:p w14:paraId="6460AC7E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– 3 баллов </w:t>
      </w:r>
    </w:p>
    <w:p w14:paraId="6BC6550F" w14:textId="77777777" w:rsidR="00011637" w:rsidRDefault="00011637">
      <w:pPr>
        <w:spacing w:after="160" w:line="259" w:lineRule="auto"/>
        <w:rPr>
          <w:rFonts w:ascii="Times New Roman" w:hAnsi="Times New Roman"/>
          <w:b/>
          <w:color w:val="424242"/>
          <w:sz w:val="24"/>
          <w:szCs w:val="24"/>
        </w:rPr>
      </w:pPr>
      <w:r>
        <w:rPr>
          <w:rFonts w:ascii="Times New Roman" w:hAnsi="Times New Roman"/>
          <w:b/>
          <w:color w:val="424242"/>
          <w:sz w:val="24"/>
          <w:szCs w:val="24"/>
        </w:rPr>
        <w:br w:type="page"/>
      </w:r>
    </w:p>
    <w:p w14:paraId="32BA00E2" w14:textId="77777777" w:rsidR="00D50268" w:rsidRPr="00780765" w:rsidRDefault="00836312" w:rsidP="00836312">
      <w:pPr>
        <w:shd w:val="clear" w:color="auto" w:fill="FFFFFF"/>
        <w:spacing w:after="15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                              </w:t>
      </w:r>
      <w:r w:rsidR="00D50268" w:rsidRPr="00780765">
        <w:rPr>
          <w:rFonts w:ascii="Times New Roman" w:hAnsi="Times New Roman"/>
          <w:b/>
          <w:color w:val="000000"/>
          <w:sz w:val="24"/>
          <w:szCs w:val="24"/>
          <w:lang w:eastAsia="ru-RU"/>
        </w:rPr>
        <w:t>Учебно-методическое обеспечение</w:t>
      </w:r>
    </w:p>
    <w:p w14:paraId="24C0AF40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1.С.А. Исаева. Организация переменок и динамических пауз в начальной школе. Практическое пособие, Москва «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Айрисдидактика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», 2004г.</w:t>
      </w:r>
    </w:p>
    <w:p w14:paraId="0F0FF93A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2. Концепция духовно-нравственного развития и воспитания личности гражданина России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ab/>
        <w:t>М.: Просвещение, 2011. 25 с.</w:t>
      </w:r>
    </w:p>
    <w:p w14:paraId="72D8EAC7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Тисленкова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И.А. Нравственное воспитание: для организаторов воспитательной работы и классных руководителей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ab/>
        <w:t>М.: Просвещение, 2008. 108 с.</w:t>
      </w:r>
    </w:p>
    <w:p w14:paraId="06B3C3CA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4. Рыбин А.Л. Дорожное движение: безопасность пешеходов, пассажиров, водителей: пособие для </w:t>
      </w:r>
      <w:proofErr w:type="gram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учащихся :</w:t>
      </w:r>
      <w:proofErr w:type="gram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5-9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кл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. /А.Л. Рыбин, М.В. Маслов; под ред. А.Т. Смирнова. – М.: Просвещение, 2008.</w:t>
      </w:r>
    </w:p>
    <w:p w14:paraId="396ADAA6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5. Г.Н. Шевченко. «Основы безопасности жизнедеятельности». Волгоград,2003.</w:t>
      </w:r>
    </w:p>
    <w:p w14:paraId="5352E9F8" w14:textId="77777777" w:rsidR="00D50268" w:rsidRPr="00780765" w:rsidRDefault="00D50268" w:rsidP="00D50268">
      <w:pPr>
        <w:spacing w:after="15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6. М. Безруких, Т. Филиппова «Разговор о правильном питании». Рабочая тетрадь для школьников. – М.: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Олма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Медиа Групп, 2012 г</w:t>
      </w:r>
    </w:p>
    <w:p w14:paraId="2EE6BCDD" w14:textId="77777777" w:rsidR="00D50268" w:rsidRPr="00780765" w:rsidRDefault="00D50268" w:rsidP="00D50268">
      <w:pPr>
        <w:spacing w:after="15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64E84818" w14:textId="77777777" w:rsidR="00D50268" w:rsidRPr="00780765" w:rsidRDefault="00D50268" w:rsidP="00D50268">
      <w:pPr>
        <w:spacing w:after="150"/>
        <w:jc w:val="center"/>
        <w:rPr>
          <w:rFonts w:ascii="Times New Roman" w:hAnsi="Times New Roman"/>
          <w:color w:val="000000"/>
          <w:sz w:val="24"/>
          <w:szCs w:val="24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</w:rPr>
        <w:t>Интернет - ресурсы</w:t>
      </w:r>
    </w:p>
    <w:p w14:paraId="3E22AA71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Единая коллекция Цифровых Образовательных ресурсов - </w:t>
      </w:r>
      <w:hyperlink r:id="rId15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http://school-collection.edu.ru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/</w:t>
      </w:r>
    </w:p>
    <w:p w14:paraId="52F19634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Видео «Уроки осторожности тётушки Совы»- </w:t>
      </w:r>
      <w:hyperlink r:id="rId16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https://www.youtube.com/watch?v=TRHzzjqvF4M</w:t>
        </w:r>
      </w:hyperlink>
    </w:p>
    <w:p w14:paraId="191C2AF9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Зарядка для детей - </w:t>
      </w:r>
      <w:hyperlink r:id="rId17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https://www.youtube.com/watch?v=WuDuk6OjS0g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68A96361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Дорожные знаки для детей - </w:t>
      </w:r>
      <w:hyperlink r:id="rId18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http://gamejulia.ru/dorozhnie-znaki-dlya-detey.html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455660AC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Методическая разработка «С витаминами жить – здоровыми быть» - </w:t>
      </w:r>
      <w:hyperlink r:id="rId19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http://www.maam.ru/detskijsad/-s-vitaminami-druzhit-zdorovym-byt-scenarii-razvlechenija-dlja-detei-starshego-doshkolnogo-vozrasta.html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1DC7778F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здорового образа жизни- </w:t>
      </w:r>
      <w:hyperlink r:id="rId20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http://nsportal.ru/shkola/klassnoe-rukovodstvo/library/2016/03/07/diagnostika-zdorovogo-obraza-zhizni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084270F6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 учащихся - </w:t>
      </w:r>
      <w:hyperlink r:id="rId21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http://nsportal.ru/nachalnaya-shkola/okruzhayushchii-mir/2012/03/13/test-zdorove-i-bezopasnost</w:t>
        </w:r>
      </w:hyperlink>
    </w:p>
    <w:p w14:paraId="77F42FD5" w14:textId="77777777" w:rsidR="00D50268" w:rsidRPr="00780765" w:rsidRDefault="006D7E6E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22" w:history="1">
        <w:r w:rsidR="00D50268"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http://nsportal.ru/nachalnaya-shkola/raznoe/2013/10/20/test-zdorovyy-obraz-zhizni</w:t>
        </w:r>
      </w:hyperlink>
    </w:p>
    <w:p w14:paraId="6DDBED7F" w14:textId="77777777" w:rsidR="00D50268" w:rsidRPr="00836312" w:rsidRDefault="006D7E6E" w:rsidP="0083631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23" w:history="1">
        <w:r w:rsidR="00D50268"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https://infourok.ru/material.html?mid=8688</w:t>
        </w:r>
      </w:hyperlink>
      <w:r w:rsidR="00D50268"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2933095D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25FB01BD" w14:textId="77777777" w:rsidR="00011637" w:rsidRDefault="00011637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97E780B" w14:textId="77777777" w:rsidR="001759D0" w:rsidRPr="00780765" w:rsidRDefault="00011637" w:rsidP="00011637">
      <w:pPr>
        <w:ind w:left="-1560" w:right="-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CB60EE9" wp14:editId="4F66F2D6">
            <wp:extent cx="6665423" cy="9427779"/>
            <wp:effectExtent l="0" t="0" r="254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an20230125154124_00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79193" cy="944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9D0" w:rsidRPr="00780765" w:rsidSect="00C8150E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A8D"/>
    <w:multiLevelType w:val="multilevel"/>
    <w:tmpl w:val="95D20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A1969"/>
    <w:multiLevelType w:val="hybridMultilevel"/>
    <w:tmpl w:val="01DC8E30"/>
    <w:lvl w:ilvl="0" w:tplc="B268D6C2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64200C"/>
    <w:multiLevelType w:val="hybridMultilevel"/>
    <w:tmpl w:val="EF2E4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D511B"/>
    <w:multiLevelType w:val="multilevel"/>
    <w:tmpl w:val="77FA4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285601"/>
    <w:multiLevelType w:val="multilevel"/>
    <w:tmpl w:val="64C0A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upperRoman"/>
      <w:lvlText w:val="%3."/>
      <w:lvlJc w:val="left"/>
      <w:pPr>
        <w:ind w:left="2520" w:hanging="720"/>
      </w:pPr>
      <w:rPr>
        <w:rFonts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DBE"/>
    <w:rsid w:val="00011637"/>
    <w:rsid w:val="000124C3"/>
    <w:rsid w:val="0003424F"/>
    <w:rsid w:val="00060E26"/>
    <w:rsid w:val="001759D0"/>
    <w:rsid w:val="00296714"/>
    <w:rsid w:val="002B22C1"/>
    <w:rsid w:val="00474596"/>
    <w:rsid w:val="005268CE"/>
    <w:rsid w:val="00576104"/>
    <w:rsid w:val="005A0BDD"/>
    <w:rsid w:val="00611DBE"/>
    <w:rsid w:val="006D7E6E"/>
    <w:rsid w:val="00780765"/>
    <w:rsid w:val="007F3E70"/>
    <w:rsid w:val="00836312"/>
    <w:rsid w:val="00855814"/>
    <w:rsid w:val="00946168"/>
    <w:rsid w:val="009E4A87"/>
    <w:rsid w:val="00C8150E"/>
    <w:rsid w:val="00D50268"/>
    <w:rsid w:val="00E0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E3E8B00"/>
  <w15:chartTrackingRefBased/>
  <w15:docId w15:val="{4DD56365-250A-4E85-A500-B86407988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268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next w:val="a"/>
    <w:link w:val="10"/>
    <w:uiPriority w:val="9"/>
    <w:unhideWhenUsed/>
    <w:qFormat/>
    <w:rsid w:val="000124C3"/>
    <w:pPr>
      <w:keepNext/>
      <w:keepLines/>
      <w:spacing w:after="68"/>
      <w:ind w:left="293" w:hanging="8"/>
      <w:outlineLvl w:val="0"/>
    </w:pPr>
    <w:rPr>
      <w:rFonts w:ascii="Calibri" w:eastAsia="Calibri" w:hAnsi="Calibri" w:cs="Calibri"/>
      <w:b/>
      <w:color w:val="18171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5026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124C3"/>
    <w:rPr>
      <w:rFonts w:ascii="Calibri" w:eastAsia="Calibri" w:hAnsi="Calibri" w:cs="Calibri"/>
      <w:b/>
      <w:color w:val="181717"/>
      <w:lang w:eastAsia="ru-RU"/>
    </w:rPr>
  </w:style>
  <w:style w:type="table" w:styleId="a4">
    <w:name w:val="Table Grid"/>
    <w:basedOn w:val="a1"/>
    <w:uiPriority w:val="59"/>
    <w:rsid w:val="000342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3">
    <w:name w:val="c3"/>
    <w:basedOn w:val="a0"/>
    <w:rsid w:val="0003424F"/>
  </w:style>
  <w:style w:type="paragraph" w:styleId="a5">
    <w:name w:val="List Paragraph"/>
    <w:basedOn w:val="a"/>
    <w:uiPriority w:val="34"/>
    <w:qFormat/>
    <w:rsid w:val="0003424F"/>
    <w:pPr>
      <w:ind w:left="720"/>
      <w:contextualSpacing/>
    </w:pPr>
    <w:rPr>
      <w:rFonts w:eastAsia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0342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a6">
    <w:name w:val="No Spacing"/>
    <w:uiPriority w:val="1"/>
    <w:qFormat/>
    <w:rsid w:val="001759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1759D0"/>
  </w:style>
  <w:style w:type="paragraph" w:customStyle="1" w:styleId="c10">
    <w:name w:val="c10"/>
    <w:basedOn w:val="a"/>
    <w:rsid w:val="001759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1759D0"/>
  </w:style>
  <w:style w:type="character" w:customStyle="1" w:styleId="c1">
    <w:name w:val="c1"/>
    <w:basedOn w:val="a0"/>
    <w:rsid w:val="001759D0"/>
  </w:style>
  <w:style w:type="paragraph" w:customStyle="1" w:styleId="c4c6">
    <w:name w:val="c4 c6"/>
    <w:basedOn w:val="a"/>
    <w:rsid w:val="001759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c9">
    <w:name w:val="c1 c9"/>
    <w:basedOn w:val="a0"/>
    <w:rsid w:val="001759D0"/>
  </w:style>
  <w:style w:type="paragraph" w:styleId="a7">
    <w:name w:val="Balloon Text"/>
    <w:basedOn w:val="a"/>
    <w:link w:val="a8"/>
    <w:uiPriority w:val="99"/>
    <w:semiHidden/>
    <w:unhideWhenUsed/>
    <w:rsid w:val="005A0B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A0BD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3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hyperlink" Target="http://gamejulia.ru/dorozhnie-znaki-dlya-detey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infourok.ru/go.html?href=http%3A%2F%2Fnsportal.ru%2Fnachalnaya-shkola%2Fokruzhayushchii-mir%2F2012%2F03%2F13%2Ftest-zdorove-i-bezopasnost" TargetMode="Externa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17" Type="http://schemas.openxmlformats.org/officeDocument/2006/relationships/hyperlink" Target="https://www.youtube.com/watch?v=WuDuk6OjS0g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infourok.ru/go.html?href=https%3A%2F%2Fwww.youtube.com%2Fwatch%3Fv%3DTRHzzjqvF4M" TargetMode="External"/><Relationship Id="rId20" Type="http://schemas.openxmlformats.org/officeDocument/2006/relationships/hyperlink" Target="http://nsportal.ru/shkola/klassnoe-rukovodstvo/library/2016/03/07/diagnostika-zdorovogo-obraza-zhizni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24" Type="http://schemas.openxmlformats.org/officeDocument/2006/relationships/image" Target="media/image8.jpeg"/><Relationship Id="rId5" Type="http://schemas.openxmlformats.org/officeDocument/2006/relationships/webSettings" Target="webSettings.xml"/><Relationship Id="rId15" Type="http://schemas.openxmlformats.org/officeDocument/2006/relationships/hyperlink" Target="http://school-collection.edu.ru" TargetMode="External"/><Relationship Id="rId23" Type="http://schemas.openxmlformats.org/officeDocument/2006/relationships/hyperlink" Target="https://infourok.ru/material.html?mid=8688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://www.maam.ru/detskijsad/-s-vitaminami-druzhit-zdorovym-byt-scenarii-razvlechenija-dlja-detei-starshego-doshkolnogo-vozrasta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2.bin"/><Relationship Id="rId22" Type="http://schemas.openxmlformats.org/officeDocument/2006/relationships/hyperlink" Target="https://infourok.ru/go.html?href=http%3A%2F%2Fnsportal.ru%2Fnachalnaya-shkola%2Fraznoe%2F2013%2F10%2F20%2Ftest-zdorovyy-obraz-zhizn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F896D-7793-40C8-8BBD-AB8757974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3602</Words>
  <Characters>20533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</dc:creator>
  <cp:keywords/>
  <dc:description/>
  <cp:lastModifiedBy>318-2</cp:lastModifiedBy>
  <cp:revision>2</cp:revision>
  <cp:lastPrinted>2023-01-13T14:11:00Z</cp:lastPrinted>
  <dcterms:created xsi:type="dcterms:W3CDTF">2023-01-25T13:18:00Z</dcterms:created>
  <dcterms:modified xsi:type="dcterms:W3CDTF">2023-01-25T13:18:00Z</dcterms:modified>
</cp:coreProperties>
</file>